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02" w:rsidRPr="00F258AE" w:rsidRDefault="008C1102" w:rsidP="008C1102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58AE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="003002E1" w:rsidRPr="00F258AE">
        <w:rPr>
          <w:rFonts w:ascii="TH SarabunIT๙" w:eastAsia="Cordia New" w:hAnsi="TH SarabunIT๙" w:cs="TH SarabunIT๙" w:hint="cs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๒</w:t>
      </w:r>
    </w:p>
    <w:p w:rsidR="008C1102" w:rsidRPr="008C1102" w:rsidRDefault="00F258AE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125095</wp:posOffset>
                </wp:positionV>
                <wp:extent cx="2731770" cy="462280"/>
                <wp:effectExtent l="27940" t="20320" r="40640" b="50800"/>
                <wp:wrapNone/>
                <wp:docPr id="3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4622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A00E64" w:rsidRDefault="00FC7DAC" w:rsidP="008C1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00E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121.45pt;margin-top:9.85pt;width:215.1pt;height:36.4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" fillcolor="#4bacc6" strokecolor="#f2f2f2" strokeweight="3pt">
                <v:shadow on="t" color="#205867" opacity=".5" offset="1pt"/>
                <v:textbox style="mso-fit-shape-to-text:t">
                  <w:txbxContent>
                    <w:p w:rsidR="00FC7DAC" w:rsidRPr="00A00E64" w:rsidRDefault="00FC7DAC" w:rsidP="008C1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00E6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:rsidR="003002E1" w:rsidRPr="003002E1" w:rsidRDefault="003002E1" w:rsidP="008C1102">
      <w:pPr>
        <w:jc w:val="center"/>
        <w:rPr>
          <w:rFonts w:ascii="TH Baijam" w:eastAsia="Cordia New" w:hAnsi="TH Baijam" w:cs="TH Baijam"/>
          <w:b/>
          <w:bCs/>
          <w:sz w:val="16"/>
          <w:szCs w:val="16"/>
        </w:rPr>
      </w:pPr>
    </w:p>
    <w:p w:rsidR="008C1102" w:rsidRDefault="00F258AE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5875" t="14605" r="282575" b="13970"/>
                <wp:wrapNone/>
                <wp:docPr id="3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B92682" w:rsidRDefault="00FC7DAC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:rsidR="00FC7DAC" w:rsidRPr="00BA5E73" w:rsidRDefault="00FC7DAC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B92682" w:rsidRDefault="00FC7DAC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:rsidR="00FC7DAC" w:rsidRPr="00BA5E73" w:rsidRDefault="00FC7DAC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:rsidR="00AC482C" w:rsidRDefault="008C1102" w:rsidP="00490E90">
      <w:pPr>
        <w:pStyle w:val="1"/>
        <w:ind w:firstLine="720"/>
        <w:rPr>
          <w:rFonts w:ascii="TH SarabunIT๙" w:hAnsi="TH SarabunIT๙" w:cs="TH SarabunIT๙"/>
        </w:rPr>
      </w:pPr>
      <w:r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1.1  </w:t>
      </w:r>
      <w:r w:rsidR="00AC482C"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ที่ตั้งของหมู่บ้าน/ชุมชน/ตำบล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ตำบล</w:t>
      </w:r>
      <w:r w:rsidR="00B57BC4">
        <w:rPr>
          <w:rFonts w:ascii="TH SarabunIT๙" w:hAnsi="TH SarabunIT๙" w:cs="TH SarabunIT๙" w:hint="cs"/>
          <w:cs/>
        </w:rPr>
        <w:t xml:space="preserve">บ้านเพิ่ม </w:t>
      </w:r>
      <w:r w:rsidR="00AC482C" w:rsidRPr="009421A8">
        <w:rPr>
          <w:rFonts w:ascii="TH SarabunIT๙" w:hAnsi="TH SarabunIT๙" w:cs="TH SarabunIT๙"/>
          <w:cs/>
        </w:rPr>
        <w:t>เป็นหมู่บ้านในเขตการปกครองของอำเภอ</w:t>
      </w:r>
      <w:r w:rsidR="00120DB8">
        <w:rPr>
          <w:rFonts w:ascii="TH SarabunIT๙" w:hAnsi="TH SarabunIT๙" w:cs="TH SarabunIT๙" w:hint="cs"/>
          <w:cs/>
        </w:rPr>
        <w:t xml:space="preserve">  ผาขาว </w:t>
      </w:r>
      <w:r w:rsidR="00AC482C" w:rsidRPr="009421A8">
        <w:rPr>
          <w:rFonts w:ascii="TH SarabunIT๙" w:hAnsi="TH SarabunIT๙" w:cs="TH SarabunIT๙"/>
          <w:spacing w:val="-8"/>
          <w:cs/>
        </w:rPr>
        <w:t>ตำบล</w:t>
      </w:r>
      <w:r w:rsidR="00B57BC4">
        <w:rPr>
          <w:rFonts w:ascii="TH SarabunIT๙" w:hAnsi="TH SarabunIT๙" w:cs="TH SarabunIT๙" w:hint="cs"/>
          <w:spacing w:val="-8"/>
          <w:cs/>
        </w:rPr>
        <w:t>บ้านเพิ่ม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ซึ่งปัจจุบัน</w:t>
      </w:r>
      <w:r w:rsidR="00C517E4">
        <w:rPr>
          <w:rFonts w:ascii="TH SarabunIT๙" w:hAnsi="TH SarabunIT๙" w:cs="TH SarabunIT๙" w:hint="cs"/>
          <w:cs/>
        </w:rPr>
        <w:t>เขต</w:t>
      </w:r>
      <w:r w:rsidR="00AC482C" w:rsidRPr="009421A8">
        <w:rPr>
          <w:rFonts w:ascii="TH SarabunIT๙" w:hAnsi="TH SarabunIT๙" w:cs="TH SarabunIT๙"/>
          <w:cs/>
        </w:rPr>
        <w:t>การปกครอง</w:t>
      </w:r>
      <w:r>
        <w:rPr>
          <w:rFonts w:ascii="TH SarabunIT๙" w:hAnsi="TH SarabunIT๙" w:cs="TH SarabunIT๙" w:hint="cs"/>
          <w:cs/>
        </w:rPr>
        <w:t xml:space="preserve">  </w:t>
      </w:r>
      <w:r w:rsidR="00120DB8">
        <w:rPr>
          <w:rFonts w:ascii="TH SarabunIT๙" w:hAnsi="TH SarabunIT๙" w:cs="TH SarabunIT๙" w:hint="cs"/>
          <w:cs/>
        </w:rPr>
        <w:t>9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หมู่บ้าน</w:t>
      </w:r>
      <w:r>
        <w:rPr>
          <w:rFonts w:ascii="TH SarabunIT๙" w:hAnsi="TH SarabunIT๙" w:cs="TH SarabunIT๙" w:hint="cs"/>
          <w:cs/>
        </w:rPr>
        <w:t xml:space="preserve"> </w:t>
      </w:r>
      <w:r w:rsidR="00490E90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eastAsia="Angsana New" w:hAnsi="TH SarabunIT๙" w:cs="TH SarabunIT๙"/>
          <w:spacing w:val="8"/>
          <w:cs/>
        </w:rPr>
        <w:t>ตำบล</w:t>
      </w:r>
      <w:r w:rsidR="00120DB8">
        <w:rPr>
          <w:rFonts w:ascii="TH SarabunIT๙" w:eastAsia="Angsana New" w:hAnsi="TH SarabunIT๙" w:cs="TH SarabunIT๙" w:hint="cs"/>
          <w:spacing w:val="8"/>
          <w:cs/>
        </w:rPr>
        <w:t>บ้านเพิ่ม</w:t>
      </w:r>
      <w:r w:rsidR="00490E90">
        <w:rPr>
          <w:rFonts w:ascii="TH SarabunIT๙" w:eastAsia="Angsana New" w:hAnsi="TH SarabunIT๙" w:cs="TH SarabunIT๙" w:hint="cs"/>
          <w:spacing w:val="8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cs/>
        </w:rPr>
        <w:t>มีอาณาเขตพื้นที่อยู่ติดกันท้องถิ่นใกล้เคียง</w:t>
      </w:r>
      <w:r w:rsidR="00AC482C" w:rsidRPr="009421A8">
        <w:rPr>
          <w:rFonts w:ascii="TH SarabunIT๙" w:eastAsia="Angsana New" w:hAnsi="TH SarabunIT๙" w:cs="TH SarabunIT๙"/>
        </w:rPr>
        <w:t xml:space="preserve"> </w:t>
      </w:r>
      <w:r w:rsidR="00AC482C" w:rsidRPr="009421A8">
        <w:rPr>
          <w:rFonts w:ascii="TH SarabunIT๙" w:hAnsi="TH SarabunIT๙" w:cs="TH SarabunIT๙"/>
          <w:cs/>
        </w:rPr>
        <w:t>ดังนี้</w:t>
      </w:r>
    </w:p>
    <w:p w:rsidR="00490E90" w:rsidRPr="00490E90" w:rsidRDefault="00490E90" w:rsidP="00490E90">
      <w:pPr>
        <w:rPr>
          <w:sz w:val="16"/>
          <w:szCs w:val="16"/>
          <w:lang w:eastAsia="zh-CN"/>
        </w:rPr>
      </w:pPr>
    </w:p>
    <w:p w:rsidR="00A23E9E" w:rsidRPr="000A12CE" w:rsidRDefault="00AC482C" w:rsidP="00A23E9E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ทิศเหนือ</w:t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</w:t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="00C517E4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ตำบลโคกขมิ้น</w:t>
      </w:r>
      <w:r w:rsidR="00D828F4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อำเภอหนองหิน จังหวัดเลย</w:t>
      </w:r>
    </w:p>
    <w:p w:rsidR="00A23E9E" w:rsidRPr="000A12CE" w:rsidRDefault="00AC482C" w:rsidP="00AC482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ใต้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</w:t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  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="00A23E9E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ตำบลผาขาว อำเภอผาขาว จังหวัดเลย</w:t>
      </w:r>
    </w:p>
    <w:p w:rsidR="00AC482C" w:rsidRPr="000A12CE" w:rsidRDefault="00AC482C" w:rsidP="00AC482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A23E9E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A23E9E"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ทิศตะวันออก</w:t>
      </w:r>
      <w:r w:rsidR="00A23E9E"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="00A23E9E"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</w:t>
      </w:r>
      <w:r w:rsidR="00A23E9E"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 xml:space="preserve">   </w:t>
      </w:r>
      <w:r w:rsidR="00A23E9E"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="00A23E9E"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="00A23E9E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ตำบลโนนปอแดง อำเภอผาขาว จังหวัดเลย</w:t>
      </w:r>
      <w:r w:rsidR="00A23E9E"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</w:p>
    <w:p w:rsidR="00490E90" w:rsidRPr="000A12CE" w:rsidRDefault="00AC482C" w:rsidP="00A23E9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ทิศ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ตะวันตก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ติด</w:t>
      </w: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</w:rPr>
        <w:tab/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เขต</w:t>
      </w:r>
      <w:r w:rsidR="00A23E9E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ตำบลหนองหิน อำเภอหนองหิน จังหวัดเลย</w:t>
      </w:r>
      <w:r w:rsidR="00A23E9E"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AC482C" w:rsidRPr="000A12CE" w:rsidRDefault="00AC482C" w:rsidP="008C1102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A12CE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โดยตำบล</w:t>
      </w:r>
      <w:r w:rsidR="00A74ACE" w:rsidRPr="000A12CE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>บ้านเพิ่ม</w:t>
      </w:r>
      <w:r w:rsidR="008C1102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ตั้งอยู่ทางทิศใต้ของอำเภอ อยู่ในเขตการปกครองของ</w:t>
      </w:r>
      <w:r w:rsidR="008461B8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="008461B8" w:rsidRPr="000A12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ผาขาว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ห่างจากตัวอำเภอระยะทาง</w:t>
      </w:r>
      <w:r w:rsidR="008461B8"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15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A12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กิโลเมตร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490E90" w:rsidRPr="000A12CE">
        <w:rPr>
          <w:rStyle w:val="a9"/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ตำบล</w:t>
      </w:r>
      <w:r w:rsidR="00A74ACE" w:rsidRPr="000A12CE">
        <w:rPr>
          <w:rStyle w:val="a9"/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บ้านเพิ่ม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</w:t>
      </w:r>
      <w:r w:rsidR="008461B8" w:rsidRPr="000A12CE">
        <w:rPr>
          <w:rStyle w:val="a9"/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ีเนื้อที่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ประมาณ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8C1102"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8461B8"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>67.50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ตารางกิโลเมตร</w:t>
      </w:r>
      <w:r w:rsidR="008C1102" w:rsidRPr="000A12CE">
        <w:rPr>
          <w:rStyle w:val="a9"/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61B8" w:rsidRPr="000A12CE">
        <w:rPr>
          <w:rStyle w:val="a9"/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หรือประมาณ 42,187.50ไร่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เป็นตำบล</w:t>
      </w:r>
      <w:r w:rsidR="008461B8" w:rsidRPr="000A12CE">
        <w:rPr>
          <w:rStyle w:val="a9"/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ขนาดกลาง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โดยมีพื้นที่แยกเป็นรายหมู่บ้าน</w:t>
      </w:r>
      <w:r w:rsidR="00490E90"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A12CE">
        <w:rPr>
          <w:rStyle w:val="a9"/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ดังนี้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bottomFromText="200" w:vertAnchor="text" w:tblpXSpec="center" w:tblpY="1"/>
        <w:tblOverlap w:val="never"/>
        <w:tblW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00"/>
        <w:gridCol w:w="2900"/>
      </w:tblGrid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ชื่อผู้ใหญ่บ้าน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บ้านเพิ่ม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นายสีชาติ  พิมใจ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บ้านซำพร้าว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นางจารุณี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วิเนตร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บ้านผาสวรรค์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แก้วก่า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บ้านมอดินแดง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นายสัญชัย  พิลาเกิด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บ้านหนองไฮ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นายฉลอง สุวรรณบล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บ้านโนนสว่าง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นายกิตติศักดิ์ ทิพย์มล (กำนัน)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บ้านเพิ่มสุข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นายอุเทน ลืนภูเขียว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บ้านเพิ่มผล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นายดอม คำมุงคุณ</w:t>
            </w:r>
          </w:p>
        </w:tc>
      </w:tr>
      <w:tr w:rsidR="00F22BC6" w:rsidRPr="00F22BC6" w:rsidTr="00925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บ้านภูเขาทอง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C6" w:rsidRPr="00F22BC6" w:rsidRDefault="00F22BC6" w:rsidP="00925A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นายปรีดา  บำรุงญาติ</w:t>
            </w:r>
          </w:p>
        </w:tc>
      </w:tr>
    </w:tbl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</w:t>
      </w:r>
    </w:p>
    <w:p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AC482C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5F695D" w:rsidRDefault="005F695D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A12CE" w:rsidRDefault="000A12CE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A12CE" w:rsidRDefault="000A12CE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5F695D" w:rsidRPr="009421A8" w:rsidRDefault="005F695D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AC482C" w:rsidRDefault="003002E1" w:rsidP="003002E1">
      <w:pPr>
        <w:tabs>
          <w:tab w:val="left" w:pos="3105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แผนที่องค์การ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</w:t>
      </w:r>
    </w:p>
    <w:p w:rsidR="003002E1" w:rsidRDefault="003002E1" w:rsidP="003002E1">
      <w:pPr>
        <w:tabs>
          <w:tab w:val="left" w:pos="3105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F695D" w:rsidRDefault="005F695D" w:rsidP="003002E1">
      <w:pPr>
        <w:tabs>
          <w:tab w:val="left" w:pos="3105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5F695D" w:rsidRDefault="005F695D" w:rsidP="003002E1">
      <w:pPr>
        <w:tabs>
          <w:tab w:val="left" w:pos="3105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8461B8" w:rsidRDefault="008461B8" w:rsidP="00F258AE">
      <w:pPr>
        <w:pStyle w:val="a7"/>
      </w:pPr>
    </w:p>
    <w:p w:rsidR="005F695D" w:rsidRDefault="005F695D" w:rsidP="003002E1">
      <w:pPr>
        <w:tabs>
          <w:tab w:val="left" w:pos="3105"/>
        </w:tabs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C482C" w:rsidRPr="009421A8" w:rsidRDefault="00AC482C" w:rsidP="00200D1D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แผนที่องค์การบริหารส่วนตำบล</w:t>
      </w:r>
      <w:r w:rsidR="00200D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บ้านเพิ่ม </w:t>
      </w: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200D1D">
        <w:rPr>
          <w:rFonts w:ascii="TH SarabunIT๙" w:hAnsi="TH SarabunIT๙" w:cs="TH SarabunIT๙" w:hint="cs"/>
          <w:b/>
          <w:bCs/>
          <w:sz w:val="36"/>
          <w:szCs w:val="36"/>
          <w:cs/>
        </w:rPr>
        <w:t>ผาขาว</w:t>
      </w:r>
      <w:r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200D1D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เลย</w:t>
      </w:r>
    </w:p>
    <w:p w:rsidR="00AC482C" w:rsidRPr="009421A8" w:rsidRDefault="00AC482C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8C" w:rsidRPr="00EE13E0" w:rsidRDefault="00B45A6B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374075</wp:posOffset>
            </wp:positionH>
            <wp:positionV relativeFrom="paragraph">
              <wp:posOffset>180843</wp:posOffset>
            </wp:positionV>
            <wp:extent cx="4918075" cy="7764145"/>
            <wp:effectExtent l="0" t="0" r="0" b="8255"/>
            <wp:wrapNone/>
            <wp:docPr id="33" name="รูปภาพ 33" descr="บ้านเพิ่ม 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บ้านเพิ่ม 2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3" r="848" b="6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4F79DB" w:rsidRDefault="004F79DB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6"/>
          <w:szCs w:val="36"/>
        </w:rPr>
      </w:pPr>
    </w:p>
    <w:p w:rsidR="003002E1" w:rsidRDefault="003002E1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  <w:r w:rsidRPr="003002E1">
        <w:rPr>
          <w:rFonts w:ascii="TH SarabunIT๙" w:eastAsia="Angsana New" w:hAnsi="TH SarabunIT๙" w:cs="TH SarabunIT๙" w:hint="cs"/>
          <w:b/>
          <w:bCs/>
          <w:color w:val="000000" w:themeColor="text1"/>
          <w:sz w:val="36"/>
          <w:szCs w:val="36"/>
          <w:cs/>
        </w:rPr>
        <w:t>โครงสร้าง</w:t>
      </w:r>
      <w:r>
        <w:rPr>
          <w:rFonts w:ascii="TH SarabunIT๙" w:eastAsia="Angsana New" w:hAnsi="TH SarabunIT๙" w:cs="TH SarabunIT๙" w:hint="cs"/>
          <w:b/>
          <w:bCs/>
          <w:color w:val="000000" w:themeColor="text1"/>
          <w:sz w:val="36"/>
          <w:szCs w:val="36"/>
          <w:cs/>
        </w:rPr>
        <w:t>...</w:t>
      </w:r>
    </w:p>
    <w:p w:rsidR="003002E1" w:rsidRPr="003002E1" w:rsidRDefault="003002E1" w:rsidP="003002E1">
      <w:pPr>
        <w:tabs>
          <w:tab w:val="left" w:pos="1134"/>
        </w:tabs>
        <w:spacing w:before="240"/>
        <w:jc w:val="right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</w:pPr>
    </w:p>
    <w:p w:rsidR="00064A4C" w:rsidRDefault="00F258AE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23495</wp:posOffset>
                </wp:positionV>
                <wp:extent cx="3768725" cy="663575"/>
                <wp:effectExtent l="27940" t="23495" r="32385" b="46355"/>
                <wp:wrapNone/>
                <wp:docPr id="3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725" cy="66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C7DAC" w:rsidRPr="00801BC4" w:rsidRDefault="00FC7DAC" w:rsidP="00064A4C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FC7DAC" w:rsidRPr="00801BC4" w:rsidRDefault="00FC7DAC" w:rsidP="00064A4C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โครงสร้าง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ขององค์การบริหารส่วนตำบล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บ้านเพิ่ม</w:t>
                            </w:r>
                          </w:p>
                          <w:p w:rsidR="00FC7DAC" w:rsidRPr="00BA6682" w:rsidRDefault="00FC7DAC" w:rsidP="00064A4C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28" style="position:absolute;left:0;text-align:left;margin-left:86.95pt;margin-top:1.85pt;width:296.75pt;height:5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" fillcolor="#8064a2 [3207]" strokecolor="#f2f2f2 [3041]" strokeweight="3pt">
                <v:shadow on="t" color="#3f3151 [1607]" opacity=".5" offset="1pt"/>
                <v:textbox>
                  <w:txbxContent>
                    <w:p w:rsidR="00FC7DAC" w:rsidRPr="00801BC4" w:rsidRDefault="00FC7DAC" w:rsidP="00064A4C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FC7DAC" w:rsidRPr="00801BC4" w:rsidRDefault="00FC7DAC" w:rsidP="00064A4C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โครงสร้าง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ขององค์การบริหารส่วนตำบล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บ้านเพิ่ม</w:t>
                      </w:r>
                    </w:p>
                    <w:p w:rsidR="00FC7DAC" w:rsidRPr="00BA6682" w:rsidRDefault="00FC7DAC" w:rsidP="00064A4C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4A4C" w:rsidRDefault="00064A4C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064A4C" w:rsidRDefault="00064A4C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801BC4" w:rsidRDefault="00801BC4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801BC4" w:rsidRDefault="00801BC4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6D5E41" w:rsidRDefault="006D5E41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6D5E41" w:rsidRDefault="00F258AE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100965</wp:posOffset>
                </wp:positionV>
                <wp:extent cx="3167380" cy="1188720"/>
                <wp:effectExtent l="64135" t="72390" r="64135" b="72390"/>
                <wp:wrapNone/>
                <wp:docPr id="2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1188720"/>
                        </a:xfrm>
                        <a:prstGeom prst="downArrowCallout">
                          <a:avLst>
                            <a:gd name="adj1" fmla="val 18060"/>
                            <a:gd name="adj2" fmla="val 23870"/>
                            <a:gd name="adj3" fmla="val 12287"/>
                            <a:gd name="adj4" fmla="val 39528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801BC4" w:rsidRDefault="00FC7DAC" w:rsidP="002F05AC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คณะผู้บริหารองค์การบริหารส่วนตำบล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58" o:spid="_x0000_s1029" type="#_x0000_t80" style="position:absolute;left:0;text-align:left;margin-left:120.55pt;margin-top:7.95pt;width:249.4pt;height:9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" adj="8538,8865,18946,10068" fillcolor="#9bbb59 [3206]" strokecolor="#9bbb59 [3206]" strokeweight="10pt">
                <v:stroke linestyle="thinThin"/>
                <v:shadow color="#868686"/>
                <v:textbox>
                  <w:txbxContent>
                    <w:p w:rsidR="00FC7DAC" w:rsidRPr="00801BC4" w:rsidRDefault="00FC7DAC" w:rsidP="002F05AC">
                      <w:pPr>
                        <w:tabs>
                          <w:tab w:val="left" w:pos="1134"/>
                        </w:tabs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คณะผู้บริหารองค์การบริหารส่วนตำบล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6D5E41" w:rsidRDefault="006D5E41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490E90" w:rsidRPr="00064A4C" w:rsidRDefault="00490E90" w:rsidP="00490E90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64A4C" w:rsidRDefault="00064A4C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64A4C" w:rsidRDefault="00064A4C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64A4C" w:rsidRDefault="00064A4C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D5E41" w:rsidRDefault="006D5E41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C1102" w:rsidRPr="009421A8" w:rsidRDefault="00F258AE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236220</wp:posOffset>
                </wp:positionV>
                <wp:extent cx="2830830" cy="489585"/>
                <wp:effectExtent l="28575" t="36195" r="36195" b="36195"/>
                <wp:wrapNone/>
                <wp:docPr id="2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489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360F24" w:rsidRDefault="00FC7DAC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C7DAC" w:rsidRPr="00BA6682" w:rsidRDefault="00FC7DAC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0" type="#_x0000_t202" style="position:absolute;left:0;text-align:left;margin-left:123pt;margin-top:18.6pt;width:222.9pt;height:38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" fillcolor="white [3201]" strokecolor="#8064a2 [3207]" strokeweight="4.5pt">
                <v:shadow color="#868686"/>
                <v:textbox>
                  <w:txbxContent>
                    <w:p w:rsidR="00FC7DAC" w:rsidRPr="00360F24" w:rsidRDefault="00FC7DAC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C7DAC" w:rsidRPr="00BA6682" w:rsidRDefault="00FC7DAC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4E1B27" w:rsidRPr="009421A8" w:rsidRDefault="004E1B27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BA6682" w:rsidRDefault="00BA6682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4E1B27" w:rsidRPr="009421A8" w:rsidRDefault="00F258AE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13970</wp:posOffset>
                </wp:positionV>
                <wp:extent cx="0" cy="2287905"/>
                <wp:effectExtent l="17145" t="13970" r="11430" b="12700"/>
                <wp:wrapNone/>
                <wp:docPr id="2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7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2D42" id="Line 126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1.1pt" to="235.35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" strokeweight="1.5pt"/>
            </w:pict>
          </mc:Fallback>
        </mc:AlternateContent>
      </w:r>
    </w:p>
    <w:p w:rsidR="004E1B27" w:rsidRPr="009421A8" w:rsidRDefault="004E1B27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4E1B27" w:rsidRPr="009421A8" w:rsidRDefault="00F258AE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213360</wp:posOffset>
                </wp:positionV>
                <wp:extent cx="2223135" cy="561975"/>
                <wp:effectExtent l="32385" t="32385" r="30480" b="34290"/>
                <wp:wrapNone/>
                <wp:docPr id="2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Default="00FC7DAC" w:rsidP="00360F24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</w:t>
                            </w:r>
                          </w:p>
                          <w:p w:rsidR="00FC7DAC" w:rsidRPr="00073134" w:rsidRDefault="00FC7DAC" w:rsidP="00360F24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1" type="#_x0000_t202" style="position:absolute;margin-left:286.05pt;margin-top:16.8pt;width:175.0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" fillcolor="white [3201]" strokecolor="#4bacc6 [3208]" strokeweight="4.5pt">
                <v:shadow color="#868686"/>
                <v:textbox>
                  <w:txbxContent>
                    <w:p w:rsidR="00FC7DAC" w:rsidRDefault="00FC7DAC" w:rsidP="00360F24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</w:t>
                      </w:r>
                    </w:p>
                    <w:p w:rsidR="00FC7DAC" w:rsidRPr="00073134" w:rsidRDefault="00FC7DAC" w:rsidP="00360F24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224155</wp:posOffset>
                </wp:positionV>
                <wp:extent cx="2223135" cy="561975"/>
                <wp:effectExtent l="36195" t="33655" r="36195" b="33020"/>
                <wp:wrapNone/>
                <wp:docPr id="2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Default="00FC7DAC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</w:t>
                            </w:r>
                          </w:p>
                          <w:p w:rsidR="00FC7DAC" w:rsidRPr="00073134" w:rsidRDefault="00FC7DAC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margin-left:9.6pt;margin-top:17.65pt;width:175.05pt;height:4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" fillcolor="white [3201]" strokecolor="#4bacc6 [3208]" strokeweight="4.5pt">
                <v:shadow color="#868686"/>
                <v:textbox>
                  <w:txbxContent>
                    <w:p w:rsidR="00FC7DAC" w:rsidRDefault="00FC7DAC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</w:t>
                      </w:r>
                    </w:p>
                    <w:p w:rsidR="00FC7DAC" w:rsidRPr="00073134" w:rsidRDefault="00FC7DAC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4E1B27" w:rsidRPr="009421A8" w:rsidRDefault="00F258AE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234315</wp:posOffset>
                </wp:positionV>
                <wp:extent cx="1313180" cy="0"/>
                <wp:effectExtent l="14605" t="15240" r="15240" b="13335"/>
                <wp:wrapNone/>
                <wp:docPr id="2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607E9" id="Line 12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65pt,18.45pt" to="289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" strokeweight="1.5pt"/>
            </w:pict>
          </mc:Fallback>
        </mc:AlternateContent>
      </w:r>
    </w:p>
    <w:p w:rsidR="004E1B27" w:rsidRPr="009421A8" w:rsidRDefault="004E1B27" w:rsidP="004E1B27">
      <w:pPr>
        <w:tabs>
          <w:tab w:val="left" w:pos="1134"/>
        </w:tabs>
        <w:rPr>
          <w:rFonts w:ascii="TH SarabunIT๙" w:hAnsi="TH SarabunIT๙" w:cs="TH SarabunIT๙"/>
        </w:rPr>
      </w:pPr>
      <w:r w:rsidRPr="009421A8">
        <w:rPr>
          <w:rFonts w:ascii="TH SarabunIT๙" w:hAnsi="TH SarabunIT๙" w:cs="TH SarabunIT๙"/>
        </w:rPr>
        <w:tab/>
      </w:r>
    </w:p>
    <w:p w:rsidR="008C1102" w:rsidRDefault="008C110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C1102" w:rsidRDefault="008C110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64A4C" w:rsidRDefault="00064A4C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F258A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44450</wp:posOffset>
                </wp:positionV>
                <wp:extent cx="2223135" cy="561975"/>
                <wp:effectExtent l="32385" t="34925" r="30480" b="31750"/>
                <wp:wrapNone/>
                <wp:docPr id="2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Default="00FC7DAC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เลขานุการนายก</w:t>
                            </w:r>
                          </w:p>
                          <w:p w:rsidR="00FC7DAC" w:rsidRPr="00073134" w:rsidRDefault="00FC7DAC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3" type="#_x0000_t202" style="position:absolute;margin-left:146.55pt;margin-top:3.5pt;width:175.05pt;height:4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" fillcolor="white [3201]" strokecolor="#4bacc6 [3208]" strokeweight="4.5pt">
                <v:shadow color="#868686"/>
                <v:textbox>
                  <w:txbxContent>
                    <w:p w:rsidR="00FC7DAC" w:rsidRDefault="00FC7DAC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เลขานุการนายก</w:t>
                      </w:r>
                    </w:p>
                    <w:p w:rsidR="00FC7DAC" w:rsidRPr="00073134" w:rsidRDefault="00FC7DAC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3002E1" w:rsidP="003002E1">
      <w:pPr>
        <w:tabs>
          <w:tab w:val="left" w:pos="1134"/>
        </w:tabs>
        <w:jc w:val="right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สภา</w:t>
      </w:r>
      <w:r w:rsidRPr="00801B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...</w:t>
      </w: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F258AE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59690</wp:posOffset>
                </wp:positionV>
                <wp:extent cx="2885440" cy="1188720"/>
                <wp:effectExtent l="69215" t="69215" r="64770" b="66040"/>
                <wp:wrapNone/>
                <wp:docPr id="2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188720"/>
                        </a:xfrm>
                        <a:prstGeom prst="downArrowCallout">
                          <a:avLst>
                            <a:gd name="adj1" fmla="val 16452"/>
                            <a:gd name="adj2" fmla="val 21745"/>
                            <a:gd name="adj3" fmla="val 12287"/>
                            <a:gd name="adj4" fmla="val 3952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801BC4" w:rsidRDefault="00FC7DAC" w:rsidP="006D5E41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34" type="#_x0000_t80" style="position:absolute;margin-left:120.95pt;margin-top:4.7pt;width:227.2pt;height:9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" adj="8538,8865,18946,10068" fillcolor="#f79646 [3209]" strokecolor="#f79646 [3209]" strokeweight="10pt">
                <v:stroke linestyle="thinThin"/>
                <v:shadow color="#868686"/>
                <v:textbox>
                  <w:txbxContent>
                    <w:p w:rsidR="00FC7DAC" w:rsidRPr="00801BC4" w:rsidRDefault="00FC7DAC" w:rsidP="006D5E41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สภา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01BC4" w:rsidRDefault="00801BC4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64A4C" w:rsidRDefault="00064A4C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BA6682" w:rsidRDefault="00BA668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9353F" w:rsidRDefault="0009353F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64A4C" w:rsidRDefault="00F258A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100330</wp:posOffset>
                </wp:positionV>
                <wp:extent cx="2830830" cy="489585"/>
                <wp:effectExtent l="30480" t="33655" r="34290" b="29210"/>
                <wp:wrapNone/>
                <wp:docPr id="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489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360F24" w:rsidRDefault="00FC7DAC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FC7DAC" w:rsidRPr="00BA6682" w:rsidRDefault="00FC7DAC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5" type="#_x0000_t202" style="position:absolute;left:0;text-align:left;margin-left:123.15pt;margin-top:7.9pt;width:222.9pt;height:3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" fillcolor="white [3201]" strokecolor="#f79646 [3209]" strokeweight="4.5pt">
                <v:shadow color="#868686"/>
                <v:textbox>
                  <w:txbxContent>
                    <w:p w:rsidR="00FC7DAC" w:rsidRPr="00360F24" w:rsidRDefault="00FC7DAC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FC7DAC" w:rsidRPr="00BA6682" w:rsidRDefault="00FC7DAC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064A4C" w:rsidRDefault="00064A4C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BA6682" w:rsidRDefault="00F258A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151130</wp:posOffset>
                </wp:positionV>
                <wp:extent cx="0" cy="1032510"/>
                <wp:effectExtent l="17780" t="17780" r="10795" b="16510"/>
                <wp:wrapNone/>
                <wp:docPr id="2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32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E6FE" id="Line 183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11.9pt" to="236.1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" strokeweight="1.5pt"/>
            </w:pict>
          </mc:Fallback>
        </mc:AlternateContent>
      </w:r>
    </w:p>
    <w:p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9353F" w:rsidRDefault="0009353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01BC4" w:rsidRDefault="00F258A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207645</wp:posOffset>
                </wp:positionV>
                <wp:extent cx="2223135" cy="561975"/>
                <wp:effectExtent l="29845" t="36195" r="33020" b="30480"/>
                <wp:wrapNone/>
                <wp:docPr id="1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เลขาสภา</w:t>
                            </w:r>
                          </w:p>
                          <w:p w:rsidR="00FC7DAC" w:rsidRPr="00073134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6" type="#_x0000_t202" style="position:absolute;left:0;text-align:left;margin-left:288.85pt;margin-top:16.35pt;width:175.05pt;height:4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" fillcolor="white [3201]" strokecolor="#4bacc6 [3208]" strokeweight="4.5pt">
                <v:shadow color="#868686"/>
                <v:textbox>
                  <w:txbxContent>
                    <w:p w:rsidR="00FC7DAC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เลขาสภา</w:t>
                      </w:r>
                    </w:p>
                    <w:p w:rsidR="00FC7DAC" w:rsidRPr="00073134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216535</wp:posOffset>
                </wp:positionV>
                <wp:extent cx="2223135" cy="561975"/>
                <wp:effectExtent l="31750" t="35560" r="31115" b="31115"/>
                <wp:wrapNone/>
                <wp:docPr id="1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Default="00FC7DAC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รองประธานสภา</w:t>
                            </w:r>
                          </w:p>
                          <w:p w:rsidR="00FC7DAC" w:rsidRPr="00073134" w:rsidRDefault="00FC7DAC" w:rsidP="006D5E41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1BC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บ้านเพิ่ม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7" type="#_x0000_t202" style="position:absolute;left:0;text-align:left;margin-left:5.5pt;margin-top:17.05pt;width:175.05pt;height:4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" fillcolor="white [3201]" strokecolor="#4bacc6 [3208]" strokeweight="4.5pt">
                <v:shadow color="#868686"/>
                <v:textbox>
                  <w:txbxContent>
                    <w:p w:rsidR="00FC7DAC" w:rsidRDefault="00FC7DAC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รองประธานสภา</w:t>
                      </w:r>
                    </w:p>
                    <w:p w:rsidR="00FC7DAC" w:rsidRPr="00073134" w:rsidRDefault="00FC7DAC" w:rsidP="006D5E41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1BC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บ้านเพิ่ม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01BC4" w:rsidRDefault="00F258A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35560</wp:posOffset>
                </wp:positionV>
                <wp:extent cx="1936750" cy="0"/>
                <wp:effectExtent l="15875" t="16510" r="9525" b="12065"/>
                <wp:wrapNone/>
                <wp:docPr id="1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A1D6" id="Line 16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2.8pt" to="31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KkEgIAACw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" strokeweight="1.5pt"/>
            </w:pict>
          </mc:Fallback>
        </mc:AlternateContent>
      </w:r>
    </w:p>
    <w:p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9353F" w:rsidRDefault="0009353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9D71D5" w:rsidRDefault="009D71D5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6D5E41" w:rsidRDefault="00F258A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53340</wp:posOffset>
                </wp:positionV>
                <wp:extent cx="1408430" cy="407670"/>
                <wp:effectExtent l="36830" t="34290" r="31115" b="34290"/>
                <wp:wrapNone/>
                <wp:docPr id="1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8" type="#_x0000_t202" style="position:absolute;left:0;text-align:left;margin-left:179.15pt;margin-top:4.2pt;width:110.9pt;height:32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31115</wp:posOffset>
                </wp:positionV>
                <wp:extent cx="1408430" cy="407670"/>
                <wp:effectExtent l="29845" t="31115" r="28575" b="37465"/>
                <wp:wrapNone/>
                <wp:docPr id="1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9" type="#_x0000_t202" style="position:absolute;left:0;text-align:left;margin-left:354.1pt;margin-top:2.45pt;width:110.9pt;height:32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53340</wp:posOffset>
                </wp:positionV>
                <wp:extent cx="1408430" cy="407670"/>
                <wp:effectExtent l="29210" t="34290" r="29210" b="34290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801BC4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40" type="#_x0000_t202" style="position:absolute;left:0;text-align:left;margin-left:5.3pt;margin-top:4.2pt;width:110.9pt;height:32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801BC4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</w:p>
    <w:p w:rsidR="006D5E41" w:rsidRDefault="006D5E41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01BC4" w:rsidRDefault="00801BC4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09353F" w:rsidRDefault="0009353F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01BC4" w:rsidRDefault="00F258A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212090</wp:posOffset>
                </wp:positionV>
                <wp:extent cx="1408430" cy="407670"/>
                <wp:effectExtent l="29845" t="31115" r="28575" b="37465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1" type="#_x0000_t202" style="position:absolute;left:0;text-align:left;margin-left:354.1pt;margin-top:16.7pt;width:110.9pt;height:32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227965</wp:posOffset>
                </wp:positionV>
                <wp:extent cx="1408430" cy="407670"/>
                <wp:effectExtent l="31115" t="37465" r="36830" b="31115"/>
                <wp:wrapNone/>
                <wp:docPr id="1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2" type="#_x0000_t202" style="position:absolute;left:0;text-align:left;margin-left:180.2pt;margin-top:17.95pt;width:110.9pt;height:32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</w:p>
    <w:p w:rsidR="00801BC4" w:rsidRDefault="00F258A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12065</wp:posOffset>
                </wp:positionV>
                <wp:extent cx="1408430" cy="407670"/>
                <wp:effectExtent l="33020" t="31115" r="34925" b="37465"/>
                <wp:wrapNone/>
                <wp:docPr id="1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3" type="#_x0000_t202" style="position:absolute;left:0;text-align:left;margin-left:4.1pt;margin-top:.95pt;width:110.9pt;height:32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</w:p>
    <w:p w:rsidR="003772B4" w:rsidRDefault="003772B4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9353F" w:rsidRDefault="0009353F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F258A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81915</wp:posOffset>
                </wp:positionV>
                <wp:extent cx="1408430" cy="407670"/>
                <wp:effectExtent l="29845" t="34290" r="28575" b="34290"/>
                <wp:wrapNone/>
                <wp:docPr id="1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4" type="#_x0000_t202" style="position:absolute;left:0;text-align:left;margin-left:354.1pt;margin-top:6.45pt;width:110.9pt;height:32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82550</wp:posOffset>
                </wp:positionV>
                <wp:extent cx="1408430" cy="407670"/>
                <wp:effectExtent l="28575" t="34925" r="29845" b="33655"/>
                <wp:wrapNone/>
                <wp:docPr id="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5" type="#_x0000_t202" style="position:absolute;left:0;text-align:left;margin-left:4.5pt;margin-top:6.5pt;width:110.9pt;height:32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85725</wp:posOffset>
                </wp:positionV>
                <wp:extent cx="1408430" cy="407670"/>
                <wp:effectExtent l="36830" t="28575" r="31115" b="30480"/>
                <wp:wrapNone/>
                <wp:docPr id="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407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DAC" w:rsidRPr="00BA6682" w:rsidRDefault="00FC7DAC" w:rsidP="00AB54A2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S,6jmuj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6" type="#_x0000_t202" style="position:absolute;left:0;text-align:left;margin-left:179.15pt;margin-top:6.75pt;width:110.9pt;height:32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" fillcolor="white [3201]" strokecolor="#4f81bd [3204]" strokeweight="4.5pt">
                <v:shadow color="#868686"/>
                <v:textbox>
                  <w:txbxContent>
                    <w:p w:rsidR="00FC7DAC" w:rsidRPr="00BA6682" w:rsidRDefault="00FC7DAC" w:rsidP="00AB54A2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S,6jmuj</w:t>
                      </w:r>
                    </w:p>
                  </w:txbxContent>
                </v:textbox>
              </v:shape>
            </w:pict>
          </mc:Fallback>
        </mc:AlternateContent>
      </w: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B54A2" w:rsidRDefault="003002E1" w:rsidP="003002E1">
      <w:pPr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...</w:t>
      </w:r>
    </w:p>
    <w:p w:rsidR="00AB54A2" w:rsidRDefault="00AB54A2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25ADE" w:rsidRDefault="00925AD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25ADE" w:rsidRDefault="00925AD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B27" w:rsidRPr="009421A8" w:rsidRDefault="004E1B27" w:rsidP="004E1B27">
      <w:pPr>
        <w:rPr>
          <w:rFonts w:ascii="TH SarabunIT๙" w:eastAsia="Angsana New" w:hAnsi="TH SarabunIT๙" w:cs="TH SarabunIT๙"/>
          <w:b/>
          <w:bCs/>
          <w:sz w:val="16"/>
          <w:szCs w:val="16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:rsidR="002301F1" w:rsidRPr="002301F1" w:rsidRDefault="002301F1" w:rsidP="006F495A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tbl>
      <w:tblPr>
        <w:tblStyle w:val="af"/>
        <w:tblW w:w="10863" w:type="dxa"/>
        <w:jc w:val="center"/>
        <w:tblLook w:val="04A0" w:firstRow="1" w:lastRow="0" w:firstColumn="1" w:lastColumn="0" w:noHBand="0" w:noVBand="1"/>
      </w:tblPr>
      <w:tblGrid>
        <w:gridCol w:w="5858"/>
        <w:gridCol w:w="5005"/>
      </w:tblGrid>
      <w:tr w:rsidR="00207F22" w:rsidRPr="00207F22" w:rsidTr="00826689">
        <w:trPr>
          <w:jc w:val="center"/>
        </w:trPr>
        <w:tc>
          <w:tcPr>
            <w:tcW w:w="10863" w:type="dxa"/>
            <w:gridSpan w:val="2"/>
            <w:shd w:val="clear" w:color="auto" w:fill="B2A1C7" w:themeFill="accent4" w:themeFillTint="99"/>
          </w:tcPr>
          <w:p w:rsidR="00357EA8" w:rsidRPr="00207F22" w:rsidRDefault="00357EA8" w:rsidP="00357EA8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โครงสร้างการแบ่งส่วนราชการ</w:t>
            </w: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="00053983" w:rsidRPr="00207F22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(จำนวน  3</w:t>
            </w:r>
            <w:r w:rsidRPr="00207F22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สำนัก/กอง)</w:t>
            </w:r>
          </w:p>
        </w:tc>
      </w:tr>
      <w:tr w:rsidR="00207F22" w:rsidRPr="00207F22" w:rsidTr="001A30AD">
        <w:trPr>
          <w:jc w:val="center"/>
        </w:trPr>
        <w:tc>
          <w:tcPr>
            <w:tcW w:w="5858" w:type="dxa"/>
            <w:shd w:val="clear" w:color="auto" w:fill="E5DFEC" w:themeFill="accent4" w:themeFillTint="33"/>
          </w:tcPr>
          <w:p w:rsidR="003772B4" w:rsidRPr="00207F22" w:rsidRDefault="003772B4" w:rsidP="002301F1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พนักงานส่วนท้องถิ่น</w:t>
            </w:r>
          </w:p>
        </w:tc>
        <w:tc>
          <w:tcPr>
            <w:tcW w:w="5005" w:type="dxa"/>
            <w:shd w:val="clear" w:color="auto" w:fill="E5DFEC" w:themeFill="accent4" w:themeFillTint="33"/>
          </w:tcPr>
          <w:p w:rsidR="003772B4" w:rsidRPr="00207F22" w:rsidRDefault="003772B4" w:rsidP="002301F1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พนักงานจ้าง</w:t>
            </w:r>
          </w:p>
        </w:tc>
      </w:tr>
      <w:tr w:rsidR="00207F22" w:rsidRPr="00207F22" w:rsidTr="00826689">
        <w:trPr>
          <w:jc w:val="center"/>
        </w:trPr>
        <w:tc>
          <w:tcPr>
            <w:tcW w:w="10863" w:type="dxa"/>
            <w:gridSpan w:val="2"/>
            <w:shd w:val="clear" w:color="auto" w:fill="EAF1DD" w:themeFill="accent3" w:themeFillTint="33"/>
          </w:tcPr>
          <w:p w:rsidR="00CA472D" w:rsidRPr="00207F22" w:rsidRDefault="00CA472D" w:rsidP="003772B4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๑.  สำนักงานปลัด</w:t>
            </w:r>
          </w:p>
        </w:tc>
      </w:tr>
      <w:tr w:rsidR="00207F22" w:rsidRPr="00207F22" w:rsidTr="001A30AD">
        <w:trPr>
          <w:jc w:val="center"/>
        </w:trPr>
        <w:tc>
          <w:tcPr>
            <w:tcW w:w="5858" w:type="dxa"/>
          </w:tcPr>
          <w:p w:rsidR="003772B4" w:rsidRPr="00207F22" w:rsidRDefault="00053983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(1)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772B4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หัวหน้าสำนักปลัด  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(นักบริหารทั่วไประดับต้น)</w:t>
            </w:r>
          </w:p>
          <w:p w:rsidR="003772B4" w:rsidRPr="00207F22" w:rsidRDefault="00053983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772B4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5ADE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นักวิเคราะห์นโยบายและแผน  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(ชก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3772B4" w:rsidRPr="00207F22" w:rsidRDefault="00053983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772B4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5ADE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นักทรัพยากรบุคคล  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(ชก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925ADE" w:rsidRPr="00207F22" w:rsidRDefault="00053983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772B4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25ADE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นักวิชาการศึกษา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(ชก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3772B4" w:rsidRDefault="00053983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(5</w:t>
            </w:r>
            <w:r w:rsidR="00925ADE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 นักพัฒนาชุมชน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(ชก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826689" w:rsidRPr="00207F22" w:rsidRDefault="00826689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(6 )นักจัดการงานทั่วไป (ชก)</w:t>
            </w:r>
          </w:p>
          <w:p w:rsidR="00925ADE" w:rsidRPr="00207F22" w:rsidRDefault="00925ADE" w:rsidP="00490E90">
            <w:pPr>
              <w:tabs>
                <w:tab w:val="left" w:pos="1134"/>
              </w:tabs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826689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772B4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7F2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นัก</w:t>
            </w:r>
            <w:r w:rsidRPr="00207F2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ป้องกันและบรรเทาสาธารณภัย</w:t>
            </w:r>
            <w:r w:rsidR="00053983" w:rsidRPr="00207F2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(ชก</w:t>
            </w:r>
            <w:r w:rsidR="002D6C3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053983" w:rsidRPr="00207F2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3772B4" w:rsidRPr="00207F22" w:rsidRDefault="00826689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(8</w:t>
            </w:r>
            <w:r w:rsidR="00925ADE" w:rsidRPr="00207F2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)นักวิชาการตรวจสอบภายใน</w:t>
            </w:r>
            <w:r w:rsidR="00925ADE" w:rsidRPr="00207F2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53983" w:rsidRPr="00207F2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(ปก</w:t>
            </w:r>
            <w:r w:rsidR="002D6C33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053983" w:rsidRPr="00207F2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3772B4" w:rsidRPr="00207F22" w:rsidRDefault="003772B4" w:rsidP="00925ADE">
            <w:pPr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07F2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82668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207F2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)  </w:t>
            </w:r>
            <w:r w:rsidR="00925ADE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เจ้าพนักงานธุรการ  </w:t>
            </w:r>
            <w:r w:rsidR="00053983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(ปง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053983"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005" w:type="dxa"/>
          </w:tcPr>
          <w:p w:rsidR="00925ADE" w:rsidRPr="00207F22" w:rsidRDefault="00925ADE" w:rsidP="00CA472D">
            <w:pPr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ลูกจ้าประจำ 1 </w:t>
            </w:r>
            <w:r w:rsidR="00146D28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>อัตรา</w:t>
            </w:r>
          </w:p>
          <w:p w:rsidR="00925ADE" w:rsidRPr="00207F22" w:rsidRDefault="00AB345A" w:rsidP="00CA472D">
            <w:pPr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925ADE" w:rsidRPr="00207F22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053983" w:rsidRPr="00207F22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>นักจัดการ</w:t>
            </w:r>
            <w:r w:rsidRPr="00207F22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>งานทั่วไป</w:t>
            </w:r>
            <w:r w:rsidR="00146D28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อัตรา</w:t>
            </w:r>
          </w:p>
          <w:p w:rsidR="003772B4" w:rsidRPr="00207F22" w:rsidRDefault="003772B4" w:rsidP="00CA472D">
            <w:pPr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  <w:cs/>
              </w:rPr>
              <w:t xml:space="preserve">-  พนักงานจ้างตามภารกิจ </w:t>
            </w:r>
          </w:p>
          <w:p w:rsidR="003772B4" w:rsidRPr="00207F22" w:rsidRDefault="003772B4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  <w:cs/>
              </w:rPr>
              <w:t xml:space="preserve">    (๑)  </w:t>
            </w:r>
            <w:r w:rsidR="00053983" w:rsidRPr="00207F22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พนักงานขับรถขยะ</w:t>
            </w:r>
            <w:r w:rsidRPr="00207F22"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46D28">
              <w:rPr>
                <w:rFonts w:ascii="TH SarabunIT๙" w:eastAsia="Tahoma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อัตรา</w:t>
            </w:r>
          </w:p>
          <w:p w:rsidR="003772B4" w:rsidRPr="00207F22" w:rsidRDefault="003772B4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   (๒)  </w:t>
            </w:r>
            <w:r w:rsidR="00053983"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ผู้ช่วยเจ้าพนักงานป้องกันและบรรเทาสาธารณะภัย</w:t>
            </w:r>
            <w:r w:rsidR="00146D2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อัตรา</w:t>
            </w:r>
          </w:p>
          <w:p w:rsidR="003772B4" w:rsidRPr="00207F22" w:rsidRDefault="003772B4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-  พนักงานจ้างทั่วไป </w:t>
            </w:r>
            <w:r w:rsidR="00925ADE"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46D2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925ADE"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10 คน</w:t>
            </w:r>
          </w:p>
          <w:p w:rsidR="00053983" w:rsidRPr="00207F22" w:rsidRDefault="00053983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1.คนงานประจำรถขยะ  จำนวน 3 คน</w:t>
            </w:r>
          </w:p>
          <w:p w:rsidR="00053983" w:rsidRPr="00207F22" w:rsidRDefault="00053983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2.พนักงานขับรถน้ำเอนกประสงค์ </w:t>
            </w:r>
            <w:r w:rsidR="00146D2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คน</w:t>
            </w:r>
          </w:p>
          <w:p w:rsidR="00053983" w:rsidRPr="00207F22" w:rsidRDefault="00053983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3.คนงานประจำรถน้ำเอนกประสงค์</w:t>
            </w:r>
            <w:r w:rsidR="00146D28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คน</w:t>
            </w:r>
          </w:p>
          <w:p w:rsidR="00A12843" w:rsidRPr="00207F22" w:rsidRDefault="00A12843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4.ภารโรง                             จำนวน 1 อัตรา</w:t>
            </w:r>
          </w:p>
          <w:p w:rsidR="00C93069" w:rsidRPr="00207F22" w:rsidRDefault="00C93069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5.คนงาน(ปฏิบัติหน้าที่แม่บ้าน)    จำนวน 1 อัตรา</w:t>
            </w:r>
          </w:p>
          <w:p w:rsidR="00C93069" w:rsidRPr="00207F22" w:rsidRDefault="00C93069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6.คนงาน (ปฏิบัติหน้าที่ผู้ช่วยธุรการ</w:t>
            </w:r>
            <w:r w:rsidR="006C3A9B"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</w:t>
            </w:r>
            <w:r w:rsidR="006C3A9B"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อัตรา</w:t>
            </w:r>
          </w:p>
          <w:p w:rsidR="006C3A9B" w:rsidRPr="00207F22" w:rsidRDefault="006C3A9B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7.พนักงานขับรถยนต์                  จำนวน 1 อัตรา</w:t>
            </w:r>
          </w:p>
          <w:p w:rsidR="006C3A9B" w:rsidRPr="00207F22" w:rsidRDefault="006C3A9B" w:rsidP="00CA472D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8.คนงาน(ผู้ช่วยนักวิชาการศึกษา)    จำนวน 1 อัตรา</w:t>
            </w:r>
          </w:p>
          <w:p w:rsidR="00925ADE" w:rsidRPr="00207F22" w:rsidRDefault="00925ADE" w:rsidP="00CA472D">
            <w:pPr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D6C33" w:rsidRPr="00207F22" w:rsidTr="001A30AD">
        <w:trPr>
          <w:jc w:val="center"/>
        </w:trPr>
        <w:tc>
          <w:tcPr>
            <w:tcW w:w="5858" w:type="dxa"/>
          </w:tcPr>
          <w:p w:rsidR="006C3A9B" w:rsidRPr="00146D28" w:rsidRDefault="006C3A9B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46D28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พนักงานส่วนตำบล</w:t>
            </w:r>
          </w:p>
          <w:p w:rsidR="00146D28" w:rsidRDefault="00146D28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ตำแหน่ง ครู(กรมจัดสรรและอุดหนุน) จำนวน 8 อัตรา</w:t>
            </w:r>
          </w:p>
          <w:p w:rsidR="00146D28" w:rsidRPr="005C27CD" w:rsidRDefault="00146D28" w:rsidP="00490E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C27C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พนักงานจ้างตามภารกิจประเภทผู้มีทักษะ/คุณวุฒิ</w:t>
            </w:r>
            <w:r w:rsidR="002D6C33" w:rsidRPr="005C27C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C27C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(กรมอุดหนุน)</w:t>
            </w:r>
          </w:p>
          <w:p w:rsidR="006C3A9B" w:rsidRPr="00207F22" w:rsidRDefault="006C3A9B" w:rsidP="00146D28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="00146D28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ผู้ดูแลเด็ก            จำนวน 7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46D28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อัตรา</w:t>
            </w:r>
          </w:p>
        </w:tc>
        <w:tc>
          <w:tcPr>
            <w:tcW w:w="5005" w:type="dxa"/>
          </w:tcPr>
          <w:p w:rsidR="006C3A9B" w:rsidRPr="00207F22" w:rsidRDefault="006C3A9B" w:rsidP="00CA472D">
            <w:pPr>
              <w:rPr>
                <w:rFonts w:ascii="TH SarabunIT๙" w:eastAsia="Tahoma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207F22" w:rsidRPr="00207F22" w:rsidTr="00826689">
        <w:trPr>
          <w:jc w:val="center"/>
        </w:trPr>
        <w:tc>
          <w:tcPr>
            <w:tcW w:w="10863" w:type="dxa"/>
            <w:gridSpan w:val="2"/>
            <w:shd w:val="clear" w:color="auto" w:fill="EAF1DD" w:themeFill="accent3" w:themeFillTint="33"/>
          </w:tcPr>
          <w:p w:rsidR="00CA472D" w:rsidRPr="00207F22" w:rsidRDefault="00CA472D" w:rsidP="003772B4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๒.  กองคลัง</w:t>
            </w:r>
          </w:p>
        </w:tc>
      </w:tr>
      <w:tr w:rsidR="00207F22" w:rsidRPr="00207F22" w:rsidTr="001A30AD">
        <w:trPr>
          <w:jc w:val="center"/>
        </w:trPr>
        <w:tc>
          <w:tcPr>
            <w:tcW w:w="5858" w:type="dxa"/>
          </w:tcPr>
          <w:p w:rsidR="003772B4" w:rsidRPr="00207F22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(1)  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ผู้อำนวยการกองคลัง  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(นักบริหารงานการคลัง ระดับต้น) จำนวน 1 อัตรา</w:t>
            </w:r>
          </w:p>
          <w:p w:rsidR="003772B4" w:rsidRPr="00207F22" w:rsidRDefault="00267F6B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2) นักวิชาการ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การเงินและบัญชี 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(ชก.)  จำนวน 1อัตรา </w:t>
            </w:r>
          </w:p>
          <w:p w:rsidR="003772B4" w:rsidRPr="00207F22" w:rsidRDefault="00267F6B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)  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จัดเก็บรายได้  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(ชก.)    จำนวน 1 อัตรา</w:t>
            </w:r>
          </w:p>
          <w:p w:rsidR="003772B4" w:rsidRPr="00207F22" w:rsidRDefault="00267F6B" w:rsidP="00267F6B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)  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เจ้าพนักงานพัสดุ  </w:t>
            </w:r>
            <w:r w:rsidR="002D6C33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(ปง.)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อัตรา</w:t>
            </w:r>
          </w:p>
        </w:tc>
        <w:tc>
          <w:tcPr>
            <w:tcW w:w="5005" w:type="dxa"/>
          </w:tcPr>
          <w:p w:rsidR="00267F6B" w:rsidRPr="00207F22" w:rsidRDefault="00267F6B" w:rsidP="00267F6B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ลูกจ้างประจำ 1 คน</w:t>
            </w:r>
          </w:p>
          <w:p w:rsidR="00267F6B" w:rsidRPr="00207F22" w:rsidRDefault="00267F6B" w:rsidP="00267F6B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นัก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จัดการงานทั่วไป    จำนวน 1 อัตรา</w:t>
            </w:r>
          </w:p>
          <w:p w:rsidR="003772B4" w:rsidRPr="005C27CD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7CD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  พนักงานจ้าง</w:t>
            </w:r>
            <w:r w:rsidR="002B5AAB" w:rsidRPr="005C27C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ทั่วไป</w:t>
            </w:r>
          </w:p>
          <w:p w:rsidR="003772B4" w:rsidRPr="00207F22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(๑)  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คนงาน (ปฏิบัติหน้าที่ ผู้ช่วยจัดเก็บรายได้)  จำนวน 1 อัตรา</w:t>
            </w:r>
          </w:p>
          <w:p w:rsidR="003772B4" w:rsidRPr="00207F22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   (2) 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คนงาน (ปฏิบัติหน้าที่ 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ผู้ช่วย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การเงินและบัญชี) จำนวน 1 อัตรา</w:t>
            </w:r>
          </w:p>
          <w:p w:rsidR="002B5AAB" w:rsidRDefault="003772B4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   (3) 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คนงาน (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ผู้ช่วยเจ้าพนักงานพัสดุ </w:t>
            </w:r>
            <w:r w:rsidR="005C27CD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 จำนวน 1 อัตรา</w:t>
            </w:r>
          </w:p>
          <w:p w:rsidR="00826689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26689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26689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26689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26689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26689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26689" w:rsidRPr="00207F22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07F22" w:rsidRPr="00207F22" w:rsidTr="00826689">
        <w:trPr>
          <w:jc w:val="center"/>
        </w:trPr>
        <w:tc>
          <w:tcPr>
            <w:tcW w:w="10863" w:type="dxa"/>
            <w:gridSpan w:val="2"/>
            <w:shd w:val="clear" w:color="auto" w:fill="EAF1DD" w:themeFill="accent3" w:themeFillTint="33"/>
          </w:tcPr>
          <w:p w:rsidR="00CA472D" w:rsidRPr="00207F22" w:rsidRDefault="00CA472D" w:rsidP="003772B4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๓. กองช่าง</w:t>
            </w:r>
          </w:p>
        </w:tc>
      </w:tr>
      <w:tr w:rsidR="00207F22" w:rsidRPr="00207F22" w:rsidTr="001A30AD">
        <w:trPr>
          <w:jc w:val="center"/>
        </w:trPr>
        <w:tc>
          <w:tcPr>
            <w:tcW w:w="5858" w:type="dxa"/>
          </w:tcPr>
          <w:p w:rsidR="003772B4" w:rsidRPr="00207F22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(1) ผู้อำนวยการกองช่าง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(นักบริหารงานช่าง ระดับต้น</w:t>
            </w: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              </w:t>
            </w:r>
            <w:r w:rsidR="00FC7DAC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FC7DAC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1 อัตรา</w:t>
            </w:r>
          </w:p>
          <w:p w:rsidR="00267F6B" w:rsidRPr="00207F22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>(2)  นายช่างโยธา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(อส.)        จำนวน 1 อัตรา</w:t>
            </w:r>
          </w:p>
          <w:p w:rsidR="003772B4" w:rsidRPr="00207F22" w:rsidRDefault="00267F6B" w:rsidP="00267F6B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(3) 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r w:rsidRPr="00207F22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ช่างไฟฟ้า</w:t>
            </w:r>
            <w:r w:rsidR="003772B4"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(ชง.)      จำนวน 1 อัตรา</w:t>
            </w:r>
          </w:p>
        </w:tc>
        <w:tc>
          <w:tcPr>
            <w:tcW w:w="5005" w:type="dxa"/>
          </w:tcPr>
          <w:p w:rsidR="003772B4" w:rsidRPr="00FC7DAC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C7DAC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-  พนักงานจ้างตามภารกิจ  </w:t>
            </w:r>
          </w:p>
          <w:p w:rsidR="003772B4" w:rsidRPr="00207F22" w:rsidRDefault="003772B4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207F22"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  (๑)  ผู้ช่วยนายช่างโยธา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อัตรา</w:t>
            </w:r>
          </w:p>
          <w:p w:rsidR="003772B4" w:rsidRDefault="003772B4" w:rsidP="00FC7DAC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 w:rsidRPr="00FC7DAC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-  พนักงานจ้างทั่วไป  </w:t>
            </w:r>
            <w:r w:rsidR="00267F6B" w:rsidRPr="00FC7DAC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 4 คน</w:t>
            </w:r>
            <w:r w:rsidRPr="00FC7DAC"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A30A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FC7DAC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1.คนงานทั่ว(ปฏิบัติหน้าที่ นายช่างไฟฟ้า </w:t>
            </w:r>
            <w:r w:rsidR="00826689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อัตรา</w:t>
            </w:r>
          </w:p>
          <w:p w:rsidR="00FC7DAC" w:rsidRDefault="00FC7DAC" w:rsidP="00FC7DAC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2.คนงานทั่วไป (ปฏิบัติหน้าที่ผู้ช่วยธุรการ) จำนวน 1 อัตรา</w:t>
            </w:r>
          </w:p>
          <w:p w:rsidR="00FC7DAC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. คนงานทั่วไป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="00FC7DAC"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ปฏิบัติหน้าที่ผู้ช่วย</w:t>
            </w: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ช่างสำรวจ) จำนวน 1 อัตรา</w:t>
            </w:r>
          </w:p>
          <w:p w:rsidR="00826689" w:rsidRPr="00207F22" w:rsidRDefault="00826689" w:rsidP="00826689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color w:val="000000" w:themeColor="text1"/>
                <w:sz w:val="32"/>
                <w:szCs w:val="32"/>
                <w:cs/>
              </w:rPr>
              <w:t>4.คนงานทั่วไป จำนวน 1 อัตรา</w:t>
            </w:r>
          </w:p>
        </w:tc>
      </w:tr>
      <w:tr w:rsidR="00207F22" w:rsidRPr="00207F22" w:rsidTr="001A30AD">
        <w:trPr>
          <w:jc w:val="center"/>
        </w:trPr>
        <w:tc>
          <w:tcPr>
            <w:tcW w:w="5858" w:type="dxa"/>
          </w:tcPr>
          <w:p w:rsidR="00267F6B" w:rsidRPr="001A30AD" w:rsidRDefault="00267F6B" w:rsidP="00267F6B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30A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 ทั้งหมด จำนวน 16 คน</w:t>
            </w:r>
          </w:p>
        </w:tc>
        <w:tc>
          <w:tcPr>
            <w:tcW w:w="5005" w:type="dxa"/>
          </w:tcPr>
          <w:p w:rsidR="00267F6B" w:rsidRPr="001A30AD" w:rsidRDefault="00267F6B" w:rsidP="00CA472D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30A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รวมทั้งหมด จำนวน </w:t>
            </w:r>
            <w:r w:rsidR="001A30AD" w:rsidRPr="001A30A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39   </w:t>
            </w:r>
            <w:r w:rsidR="00D023CF" w:rsidRPr="001A30AD">
              <w:rPr>
                <w:rFonts w:ascii="TH SarabunIT๙" w:eastAsia="Angsan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</w:tc>
      </w:tr>
    </w:tbl>
    <w:p w:rsidR="004E1B27" w:rsidRPr="00D61BFA" w:rsidRDefault="004E1B27" w:rsidP="00D61BFA">
      <w:pPr>
        <w:ind w:firstLine="720"/>
        <w:rPr>
          <w:rFonts w:ascii="TH SarabunIT๙" w:eastAsia="Angsana New" w:hAnsi="TH SarabunIT๙" w:cs="TH SarabunIT๙"/>
          <w:sz w:val="16"/>
          <w:szCs w:val="16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850033">
        <w:rPr>
          <w:rFonts w:ascii="TH SarabunIT๙" w:eastAsia="Angsana New" w:hAnsi="TH SarabunIT๙" w:cs="TH SarabunIT๙"/>
          <w:sz w:val="32"/>
          <w:szCs w:val="32"/>
          <w:cs/>
        </w:rPr>
        <w:t>บ้านเพิ่ม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แบ่งโครงสร้างการบริหารงานออกเป็น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สำนัก กับอีก  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กอง </w:t>
      </w:r>
      <w:r w:rsidR="002301F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ทั้งหมด  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2301F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ส่วนราชการ  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พนักงานส่วนท้องถิ่น  จำนวน  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16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57EA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 พนักงานจ้าง  จำนวน  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D61BFA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="003772B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คน  </w:t>
      </w:r>
      <w:r w:rsidR="00357EA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รวมทั้งสิ้น  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53</w:t>
      </w:r>
      <w:r w:rsidR="00357EA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คน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โดยมีภารกิจการบริหารงาน</w:t>
      </w:r>
    </w:p>
    <w:p w:rsidR="000A086E" w:rsidRDefault="000A086E" w:rsidP="000A086E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E1B27" w:rsidRPr="009421A8" w:rsidRDefault="004E1B27" w:rsidP="001E40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บทบาท</w:t>
      </w:r>
      <w:r w:rsidRPr="009421A8">
        <w:rPr>
          <w:rFonts w:ascii="TH SarabunIT๙" w:eastAsia="Angsana New" w:hAnsi="TH SarabunIT๙" w:cs="TH SarabunIT๙"/>
          <w:b/>
          <w:bCs/>
          <w:sz w:val="32"/>
          <w:szCs w:val="32"/>
        </w:rPr>
        <w:t>/</w:t>
      </w: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การมีส่วนร่วมของประชาชนในกิจการทางการเมืองและการบริหาร</w:t>
      </w:r>
      <w:r w:rsidR="001E4027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ประชาชนในเขตองค์การบริหารส่วนตำบล</w:t>
      </w:r>
      <w:r w:rsidR="00963AC5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มีส่วนร่วมในการบริหารงานขององค์การบริหารส่วนตำบล  ประชาชนในเขตองค์การบริหารส่วนตำบล</w:t>
      </w:r>
      <w:r w:rsidR="00963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ยังมีส่วนร่วมในการบริหารงาน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การช่วยเหลืองานขององค์การ</w:t>
      </w:r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บริหารส่วนตำบล เสนอแนะในกิจกรรมขององค์การบริหารส่วนตำบลในการดำเนินงานต่างๆ</w:t>
      </w:r>
      <w:r w:rsidRPr="009421A8">
        <w:rPr>
          <w:rFonts w:ascii="TH SarabunIT๙" w:hAnsi="TH SarabunIT๙" w:cs="TH SarabunIT๙"/>
          <w:spacing w:val="8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เช่น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การประชุมจัดทำแผนพัฒนาตำบล</w:t>
      </w:r>
      <w:r w:rsidRPr="009421A8">
        <w:rPr>
          <w:rFonts w:ascii="TH SarabunIT๙" w:hAnsi="TH SarabunIT๙" w:cs="TH SarabunIT๙"/>
          <w:sz w:val="32"/>
          <w:szCs w:val="32"/>
        </w:rPr>
        <w:t xml:space="preserve">,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ประชุมประชาคมแก้ไขปัญหาความยากจน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,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ประชุมการจัดอบรมกระบวนการชุมชนเข้มแข็ง  การรณรงค์ต่อต้านยาเสพติด ฯลฯ</w:t>
      </w:r>
    </w:p>
    <w:p w:rsidR="00AC482C" w:rsidRPr="00B92682" w:rsidRDefault="00AC482C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B92682" w:rsidRPr="00B92682" w:rsidRDefault="00AC482C" w:rsidP="00B92682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92682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="00B926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ลักษณะภูมิประเทศ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สภาพพื้นที่ทั่วไปขององค์การบริหารส่วนตำบล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สภาพทั่วไปของพื้นที่เป็นที่ราบลุ่ม มีลำห้วย  คลอง  และสระน้ำกระจายตามพื้นที่  จึงเหมาะแก่การทำการเกษตร</w:t>
      </w:r>
    </w:p>
    <w:p w:rsidR="00B92682" w:rsidRPr="00B92682" w:rsidRDefault="00AC482C" w:rsidP="00B926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b/>
          <w:bCs/>
          <w:cs/>
        </w:rPr>
        <w:tab/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 w:rsidR="00B92682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ลักษณะภูมิอากาศ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สภาพอากาศทั่วไปของเขตพื้นที่ตำบล</w:t>
      </w:r>
      <w:r w:rsidR="00963AC5">
        <w:rPr>
          <w:rFonts w:ascii="TH SarabunIT๙" w:eastAsia="Angsana New" w:hAnsi="TH SarabunIT๙" w:cs="TH SarabunIT๙" w:hint="cs"/>
          <w:sz w:val="32"/>
          <w:szCs w:val="32"/>
          <w:cs/>
        </w:rPr>
        <w:t>บ้านเพิ่ม</w:t>
      </w:r>
      <w:r w:rsidR="00BF4E5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มีความ</w:t>
      </w:r>
      <w:r w:rsidR="00BF4E56">
        <w:rPr>
          <w:rFonts w:ascii="TH SarabunIT๙" w:eastAsia="Angsana New" w:hAnsi="TH SarabunIT๙" w:cs="TH SarabunIT๙" w:hint="cs"/>
          <w:sz w:val="32"/>
          <w:szCs w:val="32"/>
          <w:cs/>
        </w:rPr>
        <w:t>ลักษณะ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ภูมิ</w:t>
      </w:r>
      <w:r w:rsidR="00BF4E56">
        <w:rPr>
          <w:rFonts w:ascii="TH SarabunIT๙" w:eastAsia="Angsana New" w:hAnsi="TH SarabunIT๙" w:cs="TH SarabunIT๙" w:hint="cs"/>
          <w:sz w:val="32"/>
          <w:szCs w:val="32"/>
          <w:cs/>
        </w:rPr>
        <w:t>อากาศ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โดยทั่วไปจำแนกได้ดังนี้</w:t>
      </w:r>
    </w:p>
    <w:p w:rsidR="00B92682" w:rsidRPr="00B92682" w:rsidRDefault="00B92682" w:rsidP="00B92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82C"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</w:t>
      </w:r>
      <w:r w:rsidR="00BF4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กุมภาพันธ์ - เมษายน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อากาศร้อนจัดและแล้งจัดติดต่อเป็นระยะเวลานานความชื้นในอากาศมีน้อย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และมีพายุฤดูร้อนเป็นบางช่วงที่มีคลื่นความร้อนปกคลุม อุณหภูมิสูงสุดประมาณ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35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         </w:t>
      </w:r>
    </w:p>
    <w:p w:rsidR="00AC482C" w:rsidRPr="00B92682" w:rsidRDefault="00B92682" w:rsidP="00B92682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B92682">
        <w:rPr>
          <w:rFonts w:ascii="TH SarabunIT๙" w:hAnsi="TH SarabunIT๙" w:cs="TH SarabunIT๙"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82C"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เริ่มต้นระหว่างเดือนพฤษภาคม - ตุลาคม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อากาศร้อนและ</w:t>
      </w:r>
      <w:r w:rsidR="0090658C" w:rsidRPr="00B92682">
        <w:rPr>
          <w:rFonts w:ascii="TH SarabunIT๙" w:hAnsi="TH SarabunIT๙" w:cs="TH SarabunIT๙"/>
          <w:sz w:val="32"/>
          <w:szCs w:val="32"/>
          <w:cs/>
        </w:rPr>
        <w:t>มีพายุลมฝนฟ้าคะนองลมแรงกว่าปีที่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แ</w:t>
      </w:r>
      <w:r w:rsidR="00BF4E56">
        <w:rPr>
          <w:rFonts w:ascii="TH SarabunIT๙" w:hAnsi="TH SarabunIT๙" w:cs="TH SarabunIT๙"/>
          <w:sz w:val="32"/>
          <w:szCs w:val="32"/>
          <w:cs/>
        </w:rPr>
        <w:t>ล้วและมีภาวะฝนทิ้งช่วงในบางช่วง</w:t>
      </w:r>
      <w:r w:rsidR="00BF4E5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ปี</w:t>
      </w:r>
      <w:r w:rsidR="00AC482C" w:rsidRPr="00B9268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AC482C" w:rsidRDefault="00AC482C" w:rsidP="00B926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เริ่มต้นระหว่างเดือนพฤศจิกายน - มกราคม อุณหภูมิต่ำสุดประมาณ </w:t>
      </w:r>
      <w:r w:rsidR="00BF4E5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Pr="00B92682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:rsidR="00161D47" w:rsidRPr="00161D47" w:rsidRDefault="00161D47" w:rsidP="00B92682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92682" w:rsidRPr="00A30F8F" w:rsidRDefault="00A30F8F" w:rsidP="00A30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.4 </w:t>
      </w:r>
      <w:r w:rsidR="00B92682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ลักษณะของดิน</w:t>
      </w:r>
      <w:r w:rsidR="00AC482C" w:rsidRPr="00A30F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สภาพดินในเขตตำบล</w:t>
      </w:r>
      <w:r w:rsidR="00BF4E56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 xml:space="preserve">จำนวน ร้อยละ 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90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มีลักษณะเป็นดินร่วนปนทราย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จึงไม่สามารถเก็บกักน้ำได้ พื้นที่เพาะปลูกส่วนใหญ่ เป็นพืชไร่</w:t>
      </w:r>
      <w:r w:rsidR="00BF4E56">
        <w:rPr>
          <w:rFonts w:ascii="TH SarabunIT๙" w:hAnsi="TH SarabunIT๙" w:cs="TH SarabunIT๙" w:hint="cs"/>
          <w:sz w:val="32"/>
          <w:szCs w:val="32"/>
          <w:cs/>
        </w:rPr>
        <w:t xml:space="preserve"> เช่น ไร่อ้อย มันสำปะหลัง 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 xml:space="preserve">ไร่ข้าวโพด      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พืชหมุนเวียน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 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 xml:space="preserve">และสวนยางพารา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ประกอบกับเป็นบริเวณที่มี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>ภูเขาและป่าไม้ที่อุดมสมบูรณ์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>มากเหมาะสมแก่การเพาะปลูกพืชผลทางการเกษตร</w:t>
      </w:r>
    </w:p>
    <w:p w:rsidR="00033888" w:rsidRDefault="00AC482C" w:rsidP="00161D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30F8F">
        <w:rPr>
          <w:rFonts w:ascii="TH SarabunIT๙" w:hAnsi="TH SarabunIT๙" w:cs="TH SarabunIT๙"/>
          <w:sz w:val="32"/>
          <w:szCs w:val="32"/>
        </w:rPr>
        <w:t>           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0FA8" w:rsidRPr="00161D47" w:rsidRDefault="00170FA8" w:rsidP="00161D4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C482C" w:rsidRDefault="00AC482C" w:rsidP="0003388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1.5 </w:t>
      </w:r>
      <w:r w:rsid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ลักษณะของแหล่งน้ำ  </w:t>
      </w:r>
      <w:r w:rsidRPr="009421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มีแหล่งน้ำที่ใช้สำหรับ  อุปโภค</w:t>
      </w:r>
      <w:r w:rsidR="00A30F8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-</w:t>
      </w:r>
      <w:r w:rsidR="00A30F8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บริโภค  จำนวน  ๕  แห่ง   แหล่งน้ำทั้ง ๕ แห่งเคยเป็นแหล่งน้ำที่เกิดขึ้นตามธรรมชาติและองค์การบริหารส่วนตำบล</w:t>
      </w:r>
      <w:r w:rsidR="00161D4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เพิ่ม</w:t>
      </w:r>
      <w:r w:rsidRPr="009421A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ได้ดำเนินการขุดลอกแหล่งน้ำและก่อสร้างฝายกั้นน้ำเพื่อเพียงพอกับการอุปโภคและบริโภคของประชาชน  ดังนี้</w:t>
      </w:r>
    </w:p>
    <w:p w:rsidR="00161D47" w:rsidRDefault="00BE6823" w:rsidP="00BE6823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1.ลำห้วยพวย</w:t>
      </w:r>
    </w:p>
    <w:p w:rsidR="00BE6823" w:rsidRDefault="00BE6823" w:rsidP="00BE6823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2.ลำห้วยหินปูน</w:t>
      </w:r>
    </w:p>
    <w:p w:rsidR="00BE6823" w:rsidRDefault="00BE6823" w:rsidP="00BE6823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3.ลำห้วยหิน</w:t>
      </w:r>
    </w:p>
    <w:p w:rsidR="00BE6823" w:rsidRDefault="00BE6823" w:rsidP="00BE6823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4.ลำห้วยซำบอน</w:t>
      </w:r>
    </w:p>
    <w:p w:rsidR="00BE6823" w:rsidRDefault="00BE6823" w:rsidP="00BE6823">
      <w:pPr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5.ลำห้วยยลึก</w:t>
      </w:r>
    </w:p>
    <w:p w:rsidR="00BE6823" w:rsidRDefault="00BE6823" w:rsidP="00BE6823">
      <w:pPr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BE682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แหล่งน้ำที่สร้างขึ้น ดังนี้</w:t>
      </w:r>
    </w:p>
    <w:p w:rsidR="00BE6823" w:rsidRDefault="00BE6823" w:rsidP="00BE6823">
      <w:pPr>
        <w:pStyle w:val="afd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ฝาย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 xml:space="preserve">6 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แห่ง</w:t>
      </w:r>
    </w:p>
    <w:p w:rsidR="00BE6823" w:rsidRDefault="00BE6823" w:rsidP="00BE6823">
      <w:pPr>
        <w:pStyle w:val="afd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บ่อน้ำตื้น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20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แห่ง</w:t>
      </w:r>
    </w:p>
    <w:p w:rsidR="00BE6823" w:rsidRPr="00BE6823" w:rsidRDefault="00BE6823" w:rsidP="00BE6823">
      <w:pPr>
        <w:pStyle w:val="afd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บ่อน้ำบาดาล (บ่อโยก)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11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  <w:t>บ่อ</w:t>
      </w:r>
    </w:p>
    <w:p w:rsidR="00AC482C" w:rsidRPr="009421A8" w:rsidRDefault="00AC482C" w:rsidP="00A30F8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1.6  ลักษณะของไม้/ป่าไม้</w:t>
      </w:r>
      <w:r w:rsidR="00A30F8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>บ้านเพิ่</w:t>
      </w:r>
      <w:r w:rsidR="0085222F">
        <w:rPr>
          <w:rFonts w:ascii="TH SarabunIT๙" w:hAnsi="TH SarabunIT๙" w:cs="TH SarabunIT๙" w:hint="cs"/>
          <w:sz w:val="32"/>
          <w:szCs w:val="32"/>
          <w:cs/>
        </w:rPr>
        <w:t>มมีภูเขาและป่าไม้ที่มีความอุ</w:t>
      </w:r>
      <w:r w:rsidR="00161D47">
        <w:rPr>
          <w:rFonts w:ascii="TH SarabunIT๙" w:hAnsi="TH SarabunIT๙" w:cs="TH SarabunIT๙" w:hint="cs"/>
          <w:sz w:val="32"/>
          <w:szCs w:val="32"/>
          <w:cs/>
        </w:rPr>
        <w:t xml:space="preserve">ดมสมบูรณ์ </w:t>
      </w:r>
      <w:r w:rsidR="00D5578B">
        <w:rPr>
          <w:rFonts w:ascii="TH SarabunIT๙" w:hAnsi="TH SarabunIT๙" w:cs="TH SarabunIT๙" w:hint="cs"/>
          <w:sz w:val="32"/>
          <w:szCs w:val="32"/>
          <w:cs/>
        </w:rPr>
        <w:t xml:space="preserve">เป็นภูเขาสลับซับซ้อน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แต่มีต้นไม้ที่ชาวบ้านปลูกลักษณะของไม้เป็นไม้ยืนต้น</w:t>
      </w:r>
      <w:r w:rsidR="00A30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ผลัดใบ และทางราชการปลูกในวันสำคัญของชาติ</w:t>
      </w:r>
      <w:r w:rsidR="00A30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30F8F" w:rsidRDefault="00F258AE" w:rsidP="0033785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1F4736" wp14:editId="27FB8097">
                <wp:simplePos x="0" y="0"/>
                <wp:positionH relativeFrom="column">
                  <wp:posOffset>-35560</wp:posOffset>
                </wp:positionH>
                <wp:positionV relativeFrom="paragraph">
                  <wp:posOffset>136021</wp:posOffset>
                </wp:positionV>
                <wp:extent cx="2470150" cy="352425"/>
                <wp:effectExtent l="0" t="0" r="330200" b="28575"/>
                <wp:wrapNone/>
                <wp:docPr id="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A30F8F" w:rsidRDefault="00FC7DAC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F4736" id="AutoShape 147" o:spid="_x0000_s1047" style="position:absolute;margin-left:-2.8pt;margin-top:10.7pt;width:194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A30F8F" w:rsidRDefault="00FC7DAC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0F8F" w:rsidRDefault="00A30F8F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Default="00AC482C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0B3">
        <w:rPr>
          <w:rFonts w:ascii="TH SarabunIT๙" w:hAnsi="TH SarabunIT๙" w:cs="TH SarabunIT๙"/>
          <w:b/>
          <w:bCs/>
          <w:sz w:val="36"/>
          <w:szCs w:val="36"/>
          <w:cs/>
        </w:rPr>
        <w:t>2.1 เขตการปกครอง</w:t>
      </w:r>
      <w:r w:rsidR="001470B3">
        <w:rPr>
          <w:rFonts w:ascii="TH SarabunIT๙" w:eastAsia="Angsana New" w:hAnsi="TH SarabunIT๙" w:cs="TH SarabunIT๙"/>
        </w:rPr>
        <w:t xml:space="preserve">  </w:t>
      </w:r>
      <w:r w:rsidRPr="0085222F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  <w:r w:rsidR="0085222F">
        <w:rPr>
          <w:rFonts w:ascii="TH SarabunIT๙" w:eastAsia="Angsana New" w:hAnsi="TH SarabunIT๙" w:cs="TH SarabunIT๙" w:hint="cs"/>
          <w:sz w:val="32"/>
          <w:szCs w:val="32"/>
          <w:cs/>
        </w:rPr>
        <w:t>บ้านเพิ่ม</w:t>
      </w:r>
      <w:r w:rsidRPr="0085222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222F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ประกอบด้วยหมู่บ้าน </w:t>
      </w:r>
      <w:r w:rsidR="0085222F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85222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222F">
        <w:rPr>
          <w:rFonts w:ascii="TH SarabunIT๙" w:eastAsia="Angsana New" w:hAnsi="TH SarabunIT๙" w:cs="TH SarabunIT๙"/>
          <w:sz w:val="32"/>
          <w:szCs w:val="32"/>
          <w:cs/>
        </w:rPr>
        <w:t>หมู่บ้านมีพื้นที่อยู่</w:t>
      </w:r>
      <w:r w:rsidR="0085222F">
        <w:rPr>
          <w:rFonts w:ascii="TH SarabunIT๙" w:eastAsia="Angsana New" w:hAnsi="TH SarabunIT๙" w:cs="TH SarabunIT๙"/>
          <w:sz w:val="32"/>
          <w:szCs w:val="32"/>
          <w:cs/>
        </w:rPr>
        <w:t xml:space="preserve">ในองค์การบริหารส่วนตำบลทั้งหมด </w:t>
      </w:r>
      <w:r w:rsidR="0085222F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85222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5222F">
        <w:rPr>
          <w:rFonts w:ascii="TH SarabunIT๙" w:eastAsia="Angsana New" w:hAnsi="TH SarabunIT๙" w:cs="TH SarabunIT๙"/>
          <w:sz w:val="32"/>
          <w:szCs w:val="32"/>
          <w:cs/>
        </w:rPr>
        <w:t>หมู่บ้าน ดังนี้</w:t>
      </w:r>
    </w:p>
    <w:tbl>
      <w:tblPr>
        <w:tblpPr w:leftFromText="180" w:rightFromText="180" w:bottomFromText="200" w:vertAnchor="text" w:horzAnchor="page" w:tblpX="4064" w:tblpY="158"/>
        <w:tblOverlap w:val="never"/>
        <w:tblW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00"/>
        <w:gridCol w:w="2900"/>
      </w:tblGrid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ชื่อผู้ใหญ่บ้าน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บ้านเพิ่ม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นายสีชาติ  พิมใจ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บ้านซำพร้าว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นางจารุณี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วิเนตร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บ้านผาสวรรค์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แก้วก่า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บ้านมอดินแดง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นายสัญชัย  พิลาเกิด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บ้านหนองไฮ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นายฉลอง สุวรรณบล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บ้านโนนสว่าง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นายกิตติศักดิ์ ทิพย์มล (กำนัน)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บ้านเพิ่มสุข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นายอุเทน ลืนภูเขียว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บ้านเพิ่มผล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นายดอม คำมุงคุณ</w:t>
            </w:r>
          </w:p>
        </w:tc>
      </w:tr>
      <w:tr w:rsidR="0085222F" w:rsidRPr="00F22BC6" w:rsidTr="0085222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บ้านภูเขาทอง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2F" w:rsidRPr="00F22BC6" w:rsidRDefault="0085222F" w:rsidP="0085222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2BC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นายปรีดา  บำรุงญาติ</w:t>
            </w:r>
          </w:p>
        </w:tc>
      </w:tr>
    </w:tbl>
    <w:p w:rsidR="0085222F" w:rsidRDefault="0085222F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5222F" w:rsidRDefault="0085222F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5222F" w:rsidRDefault="0085222F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5222F" w:rsidRDefault="0085222F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5222F" w:rsidRDefault="0085222F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5222F" w:rsidRPr="009421A8" w:rsidRDefault="0085222F" w:rsidP="001470B3">
      <w:pPr>
        <w:jc w:val="thaiDistribute"/>
        <w:rPr>
          <w:rFonts w:ascii="TH SarabunIT๙" w:eastAsia="Angsana New" w:hAnsi="TH SarabunIT๙" w:cs="TH SarabunIT๙"/>
        </w:rPr>
      </w:pPr>
    </w:p>
    <w:p w:rsidR="0085222F" w:rsidRDefault="00AC482C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5222F" w:rsidRDefault="0085222F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222F" w:rsidRDefault="0085222F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222F" w:rsidRDefault="0085222F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222F" w:rsidRDefault="0085222F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222F" w:rsidRDefault="0085222F" w:rsidP="007072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222F" w:rsidRDefault="00AC482C" w:rsidP="0085222F">
      <w:pPr>
        <w:rPr>
          <w:rFonts w:ascii="TH SarabunIT๙" w:hAnsi="TH SarabunIT๙" w:cs="TH SarabunIT๙"/>
          <w:sz w:val="32"/>
          <w:szCs w:val="32"/>
        </w:rPr>
      </w:pPr>
      <w:r w:rsidRPr="00707259">
        <w:rPr>
          <w:rFonts w:ascii="TH SarabunIT๙" w:hAnsi="TH SarabunIT๙" w:cs="TH SarabunIT๙"/>
          <w:b/>
          <w:bCs/>
          <w:sz w:val="36"/>
          <w:szCs w:val="36"/>
          <w:cs/>
        </w:rPr>
        <w:t>2.2 การเลือกตั้ง</w:t>
      </w:r>
      <w:r w:rsidR="00707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82C" w:rsidRPr="00E045EB" w:rsidRDefault="00AC482C" w:rsidP="00C93BE3">
      <w:pPr>
        <w:tabs>
          <w:tab w:val="left" w:pos="581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5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5222F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E045EB">
        <w:rPr>
          <w:rFonts w:ascii="TH SarabunIT๙" w:hAnsi="TH SarabunIT๙" w:cs="TH SarabunIT๙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="0085222F">
        <w:rPr>
          <w:rFonts w:ascii="TH SarabunIT๙" w:hAnsi="TH SarabunIT๙" w:cs="TH SarabunIT๙"/>
          <w:sz w:val="32"/>
          <w:szCs w:val="32"/>
        </w:rPr>
        <w:t>9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หมู่บ้าน  ประชาชนให้ความร่วมมือด้านการเลือกตั้งเป็นอย่าง</w:t>
      </w:r>
      <w:r w:rsidRPr="007F145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ปัญหาคือการแข่งขันทางการเมือง</w:t>
      </w:r>
      <w:r w:rsidRPr="00E045EB">
        <w:rPr>
          <w:rFonts w:ascii="TH SarabunIT๙" w:hAnsi="TH SarabunIT๙" w:cs="TH SarabunIT๙"/>
          <w:sz w:val="32"/>
          <w:szCs w:val="32"/>
          <w:cs/>
        </w:rPr>
        <w:t>ค่อนข้างสูง มีจุดที่น่าสังเกตคือ มีการย้ายเข้าย้ายออกช่วงที่จะมีการเลือกตั้ง ไม่ว่าจะเป็นการเลือกผู้ใหญ่บ้าน  สมาชิกสภา  นายกองค์การบริหารส่วนตำบล  โดยเฉพาะ การคัดเลือกผู้ใหญ่บ้าน  การแก้ไขปัญหาขององค์การบริหารส่วนตำบล คือ ขอความร่วมมือ  ผู้นำ  เจ้าหน้าที่ที่มีหน้าที่รับผิดชอบให้ระมัดระวัง สอดส่องพฤติกรรมและให้รายงานอำเภอทราบ  การรณรงค์  ประชาสัมพันธ์  ให้ข้อมูลที่ถูกต้อง  เกี่ยวกับข้อกฎหมายของการเลือกตั้งที่กระทำได้และทำไม่ได้ให้ประชาชนได้รับทราบ ปัญหาต่างๆ ที่เกิดขึ้นองค์การบริหารส่วนตำบลก็ได้พยายามแก้ไข  โดยเรื่องจากการประชุมประชาคมท้องถิ่นทุกหมู่บ้านในเขตองค์การบริหารส่วนตำบลในการจัดทำแผนพัฒนา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045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33888" w:rsidRDefault="00F258AE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5F34E7" wp14:editId="3C7D200A">
                <wp:simplePos x="0" y="0"/>
                <wp:positionH relativeFrom="column">
                  <wp:posOffset>-75565</wp:posOffset>
                </wp:positionH>
                <wp:positionV relativeFrom="paragraph">
                  <wp:posOffset>164465</wp:posOffset>
                </wp:positionV>
                <wp:extent cx="1280160" cy="352425"/>
                <wp:effectExtent l="10160" t="12065" r="290830" b="6985"/>
                <wp:wrapNone/>
                <wp:docPr id="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B51CB5" w:rsidRDefault="00FC7DAC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:rsidR="00FC7DAC" w:rsidRPr="00BA5E73" w:rsidRDefault="00FC7DAC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F34E7" id="AutoShape 149" o:spid="_x0000_s1048" style="position:absolute;left:0;text-align:left;margin-left:-5.95pt;margin-top:12.95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B51CB5" w:rsidRDefault="00FC7DAC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:rsidR="00FC7DAC" w:rsidRPr="00BA5E73" w:rsidRDefault="00FC7DAC" w:rsidP="00B51CB5"/>
                  </w:txbxContent>
                </v:textbox>
              </v:roundrect>
            </w:pict>
          </mc:Fallback>
        </mc:AlternateContent>
      </w:r>
    </w:p>
    <w:p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C482C" w:rsidRDefault="00AC482C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>3.1</w:t>
      </w:r>
      <w:r w:rsidR="000338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ข้อมูลเกี่ยวกับจำนวนประชากร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p w:rsidR="00E20BD8" w:rsidRPr="00E20BD8" w:rsidRDefault="00E20BD8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Look w:val="04A0" w:firstRow="1" w:lastRow="0" w:firstColumn="1" w:lastColumn="0" w:noHBand="0" w:noVBand="1"/>
      </w:tblPr>
      <w:tblGrid>
        <w:gridCol w:w="9464"/>
      </w:tblGrid>
      <w:tr w:rsidR="005F7F0B" w:rsidRPr="005F7F0B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F0B" w:rsidRPr="005F7F0B" w:rsidRDefault="005F7F0B" w:rsidP="005F7F0B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FF204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หมู่บ้าน</w:t>
            </w:r>
            <w:r w:rsidR="007232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72324D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 พ.ศ. ๒๕๖๒)</w:t>
            </w:r>
          </w:p>
        </w:tc>
      </w:tr>
      <w:tr w:rsidR="005F7F0B" w:rsidRPr="005F7F0B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29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2806"/>
              <w:gridCol w:w="1984"/>
              <w:gridCol w:w="1612"/>
              <w:gridCol w:w="1833"/>
            </w:tblGrid>
            <w:tr w:rsidR="005F7F0B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หมู่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ชื่อหมู่บ้าน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จำนวนครัวเรือน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  <w:r w:rsidR="00E20BD8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="00E20BD8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(คน)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  <w:r w:rsidR="00E20BD8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="00E20BD8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(คน 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BD8" w:rsidRPr="005F7F0B" w:rsidRDefault="00E20BD8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20BD8" w:rsidRPr="009421A8" w:rsidRDefault="004F20CE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บ้านเพิ่ม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4F20CE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164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4F20CE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362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4F20CE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351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BD8" w:rsidRPr="005F7F0B" w:rsidRDefault="00E20BD8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20BD8" w:rsidRPr="009421A8" w:rsidRDefault="004F20CE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บ้านซำพร้าว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4F20CE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381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4F20CE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377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4F20CE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758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BD8" w:rsidRPr="005F7F0B" w:rsidRDefault="00E20BD8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20BD8" w:rsidRPr="009421A8" w:rsidRDefault="00286D16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บ้านผาสวรรค์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E20BD8" w:rsidP="00A805B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="00A805B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452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461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BD8" w:rsidRPr="005F7F0B" w:rsidRDefault="00E20BD8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20BD8" w:rsidRPr="009421A8" w:rsidRDefault="00A805B1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บ้านมอดินแดง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106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178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FF297C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172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0BD8" w:rsidRPr="005F7F0B" w:rsidRDefault="00E20BD8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20BD8" w:rsidRPr="009421A8" w:rsidRDefault="00A805B1" w:rsidP="00A805B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บ้านหนองไฮ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174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152</w:t>
                  </w:r>
                </w:p>
              </w:tc>
            </w:tr>
            <w:tr w:rsidR="00A805B1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805B1" w:rsidRDefault="00A805B1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โนนสว่าง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447</w:t>
                  </w:r>
                </w:p>
              </w:tc>
            </w:tr>
            <w:tr w:rsidR="00A805B1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Pr="005F7F0B" w:rsidRDefault="00A805B1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805B1" w:rsidRDefault="00A805B1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บ้านเพิ่มสุข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135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200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203</w:t>
                  </w:r>
                </w:p>
              </w:tc>
            </w:tr>
            <w:tr w:rsidR="00A805B1" w:rsidRPr="005F7F0B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Pr="005F7F0B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805B1" w:rsidRDefault="000B6F59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บ้านเพิ่มผล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192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333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805B1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399</w:t>
                  </w:r>
                </w:p>
              </w:tc>
            </w:tr>
            <w:tr w:rsidR="00E20BD8" w:rsidRPr="005F7F0B" w:rsidTr="00A805B1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20BD8" w:rsidRPr="009421A8" w:rsidRDefault="000B6F59" w:rsidP="00E20BD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บ้านภูเขาทอง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149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322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5F7F0B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344</w:t>
                  </w:r>
                </w:p>
              </w:tc>
            </w:tr>
            <w:tr w:rsidR="00E20BD8" w:rsidRPr="005F7F0B" w:rsidTr="00E20BD8">
              <w:trPr>
                <w:tblCellSpacing w:w="15" w:type="dxa"/>
                <w:jc w:val="center"/>
              </w:trPr>
              <w:tc>
                <w:tcPr>
                  <w:tcW w:w="3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E20BD8" w:rsidRDefault="00E20BD8" w:rsidP="00E20B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20B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67F65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1,548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67F65" w:rsidRDefault="000B6F59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2,802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0BD8" w:rsidRPr="00267F65" w:rsidRDefault="000B6F59" w:rsidP="000B6F5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="00FF297C" w:rsidRPr="00267F65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910</w:t>
                  </w:r>
                </w:p>
              </w:tc>
            </w:tr>
          </w:tbl>
          <w:p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033888" w:rsidRPr="00E20BD8" w:rsidRDefault="00033888" w:rsidP="0003388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 w:rsidR="000B6F5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ผาขาว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</w:t>
      </w:r>
      <w:r w:rsidR="000B6F5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1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:rsidR="0072324D" w:rsidRDefault="0072324D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B6F59" w:rsidRDefault="000B6F59" w:rsidP="000B6F5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ประชากรในเขตพื้นที่ตำบลบ้านเพิ่ม มีประชากรทั้งสิ้น  5,712  คน  เป็นชายจำนวน 2,910 คน</w:t>
      </w:r>
    </w:p>
    <w:p w:rsidR="000B6F59" w:rsidRDefault="000B6F59" w:rsidP="000B6F59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0B6F59" w:rsidSect="00473C26">
          <w:headerReference w:type="default" r:id="rId9"/>
          <w:footerReference w:type="even" r:id="rId10"/>
          <w:pgSz w:w="11906" w:h="16838" w:code="9"/>
          <w:pgMar w:top="1418" w:right="1134" w:bottom="567" w:left="1418" w:header="567" w:footer="851" w:gutter="0"/>
          <w:pgNumType w:start="15"/>
          <w:cols w:space="708"/>
          <w:docGrid w:linePitch="360"/>
        </w:sect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หญิง จำนวน 2,082 คน จำนวนครัวเรือน 1,548 ครัวเรือน</w:t>
      </w:r>
    </w:p>
    <w:p w:rsidR="00E333BA" w:rsidRDefault="00F258A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ECBF30" wp14:editId="396F79D1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13335" t="14605" r="287655" b="13970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E333BA" w:rsidRDefault="00FC7DAC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CBF30" id="AutoShape 151" o:spid="_x0000_s1049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E333BA" w:rsidRDefault="00FC7DAC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E333BA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E333BA">
        <w:rPr>
          <w:rFonts w:ascii="TH SarabunIT๙" w:eastAsia="Angsana New" w:hAnsi="TH SarabunIT๙" w:cs="TH SarabunIT๙"/>
          <w:b/>
          <w:bCs/>
          <w:cs/>
        </w:rPr>
        <w:tab/>
      </w:r>
      <w:r w:rsidR="00E333B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4.1  </w:t>
      </w:r>
      <w:r w:rsidR="00AC482C"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การศึกษา</w:t>
      </w:r>
      <w:r w:rsidR="00456F8F">
        <w:rPr>
          <w:rFonts w:ascii="TH SarabunIT๙" w:eastAsia="Angsana New" w:hAnsi="TH SarabunIT๙" w:cs="TH SarabunIT๙"/>
          <w:b/>
          <w:bCs/>
          <w:cs/>
        </w:rPr>
        <w:t xml:space="preserve"> </w:t>
      </w:r>
    </w:p>
    <w:p w:rsidR="00E333BA" w:rsidRDefault="00E333BA" w:rsidP="00B4725F">
      <w:pPr>
        <w:pStyle w:val="a3"/>
        <w:tabs>
          <w:tab w:val="left" w:pos="1701"/>
        </w:tabs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ab/>
      </w:r>
      <w:r w:rsidRPr="00E333BA">
        <w:rPr>
          <w:rFonts w:ascii="TH SarabunIT๙" w:eastAsia="Angsana New" w:hAnsi="TH SarabunIT๙" w:cs="TH SarabunIT๙" w:hint="cs"/>
          <w:cs/>
        </w:rPr>
        <w:t>ด้านการศึกษาในเขตองค์การบริหารส่วนตำบล</w:t>
      </w:r>
      <w:r w:rsidR="00BD25A2">
        <w:rPr>
          <w:rFonts w:ascii="TH SarabunIT๙" w:eastAsia="Angsana New" w:hAnsi="TH SarabunIT๙" w:cs="TH SarabunIT๙" w:hint="cs"/>
          <w:cs/>
        </w:rPr>
        <w:t>บ้านเพิ่ม</w:t>
      </w:r>
      <w:r w:rsidRPr="00E333BA">
        <w:rPr>
          <w:rFonts w:ascii="TH SarabunIT๙" w:eastAsia="Angsana New" w:hAnsi="TH SarabunIT๙" w:cs="TH SarabunIT๙" w:hint="cs"/>
          <w:cs/>
        </w:rPr>
        <w:t xml:space="preserve">  มีการจัด</w:t>
      </w:r>
      <w:r w:rsidR="00B4725F">
        <w:rPr>
          <w:rFonts w:ascii="TH SarabunIT๙" w:eastAsia="Angsana New" w:hAnsi="TH SarabunIT๙" w:cs="TH SarabunIT๙" w:hint="cs"/>
          <w:cs/>
        </w:rPr>
        <w:t xml:space="preserve">การด้านการศึกษา  </w:t>
      </w:r>
      <w:r>
        <w:rPr>
          <w:rFonts w:ascii="TH SarabunIT๙" w:eastAsia="Angsana New" w:hAnsi="TH SarabunIT๙" w:cs="TH SarabunIT๙" w:hint="cs"/>
          <w:cs/>
        </w:rPr>
        <w:t>โดย</w:t>
      </w:r>
      <w:r>
        <w:rPr>
          <w:rFonts w:ascii="TH SarabunIT๙" w:hAnsi="TH SarabunIT๙" w:cs="TH SarabunIT๙" w:hint="cs"/>
          <w:cs/>
        </w:rPr>
        <w:t>มี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="00BD25A2">
        <w:rPr>
          <w:rFonts w:ascii="TH SarabunIT๙" w:hAnsi="TH SarabunIT๙" w:cs="TH SarabunIT๙" w:hint="cs"/>
          <w:cs/>
        </w:rPr>
        <w:t>บ้านเพิ่ม</w:t>
      </w:r>
      <w:r>
        <w:rPr>
          <w:rFonts w:ascii="TH SarabunIT๙" w:hAnsi="TH SarabunIT๙" w:cs="TH SarabunIT๙" w:hint="cs"/>
          <w:cs/>
        </w:rPr>
        <w:t xml:space="preserve"> จำนวน  </w:t>
      </w:r>
      <w:r w:rsidR="00872A3B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แห่ง มีโรงเรียน</w:t>
      </w:r>
      <w:r w:rsidRPr="00E333BA">
        <w:rPr>
          <w:rFonts w:ascii="TH SarabunIT๙" w:hAnsi="TH SarabunIT๙" w:cs="TH SarabunIT๙"/>
          <w:cs/>
        </w:rPr>
        <w:t>สังกัด สำนักงาน</w:t>
      </w:r>
      <w:r w:rsidR="00B4725F">
        <w:rPr>
          <w:rFonts w:ascii="TH SarabunIT๙" w:hAnsi="TH SarabunIT๙" w:cs="TH SarabunIT๙" w:hint="cs"/>
          <w:cs/>
        </w:rPr>
        <w:t>ค</w:t>
      </w:r>
      <w:r w:rsidRPr="00E333BA">
        <w:rPr>
          <w:rFonts w:ascii="TH SarabunIT๙" w:hAnsi="TH SarabunIT๙" w:cs="TH SarabunIT๙"/>
          <w:cs/>
        </w:rPr>
        <w:t xml:space="preserve">ณะกรรมการการศึกษาขั้นพื้นฐาน (สพฐ.)  </w:t>
      </w:r>
      <w:r w:rsidR="00872A3B">
        <w:rPr>
          <w:rFonts w:ascii="TH SarabunIT๙" w:hAnsi="TH SarabunIT๙" w:cs="TH SarabunIT๙" w:hint="cs"/>
          <w:cs/>
        </w:rPr>
        <w:t>จำนวน  2</w:t>
      </w:r>
      <w:r>
        <w:rPr>
          <w:rFonts w:ascii="TH SarabunIT๙" w:hAnsi="TH SarabunIT๙" w:cs="TH SarabunIT๙" w:hint="cs"/>
          <w:cs/>
        </w:rPr>
        <w:t xml:space="preserve"> แห่ง  </w:t>
      </w:r>
      <w:r w:rsidR="00872A3B">
        <w:rPr>
          <w:rFonts w:ascii="TH SarabunIT๙" w:hAnsi="TH SarabunIT๙" w:cs="TH SarabunIT๙" w:hint="cs"/>
          <w:cs/>
        </w:rPr>
        <w:t xml:space="preserve">การศึกษานอกระบบและการศึกษาตามอัธยาศัยจำนวน 1 แห่ง </w:t>
      </w:r>
      <w:r>
        <w:rPr>
          <w:rFonts w:ascii="TH SarabunIT๙" w:hAnsi="TH SarabunIT๙" w:cs="TH SarabunIT๙" w:hint="cs"/>
          <w:cs/>
        </w:rPr>
        <w:t xml:space="preserve">ตามข้อมูล  ดังนี้  </w:t>
      </w:r>
    </w:p>
    <w:p w:rsidR="00E333BA" w:rsidRPr="00B4725F" w:rsidRDefault="00E333BA" w:rsidP="00112E92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:rsidR="00AC482C" w:rsidRPr="007E0172" w:rsidRDefault="00AC482C" w:rsidP="00E333BA">
      <w:pPr>
        <w:pStyle w:val="4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E017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ศูนย์พัฒนาเด็กเล็กก่อนวัยเรียน</w:t>
      </w:r>
      <w:r w:rsidR="00E333BA" w:rsidRPr="007E0172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872A3B" w:rsidRPr="007E017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ประจำปีการศึกษา พ.ศ. ๒๕๖2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266"/>
        <w:gridCol w:w="851"/>
        <w:gridCol w:w="850"/>
        <w:gridCol w:w="1134"/>
        <w:gridCol w:w="1263"/>
      </w:tblGrid>
      <w:tr w:rsidR="00C93BE3" w:rsidRPr="007E0172" w:rsidTr="00872A3B">
        <w:trPr>
          <w:cantSplit/>
          <w:trHeight w:val="220"/>
          <w:jc w:val="center"/>
        </w:trPr>
        <w:tc>
          <w:tcPr>
            <w:tcW w:w="684" w:type="dxa"/>
            <w:vMerge w:val="restart"/>
            <w:shd w:val="clear" w:color="auto" w:fill="D6E3BC" w:themeFill="accent3" w:themeFillTint="66"/>
            <w:vAlign w:val="center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</w:t>
            </w:r>
          </w:p>
        </w:tc>
        <w:tc>
          <w:tcPr>
            <w:tcW w:w="4266" w:type="dxa"/>
            <w:vMerge w:val="restart"/>
            <w:shd w:val="clear" w:color="auto" w:fill="D6E3BC" w:themeFill="accent3" w:themeFillTint="66"/>
            <w:vAlign w:val="center"/>
          </w:tcPr>
          <w:p w:rsidR="00E21B36" w:rsidRPr="007E0172" w:rsidRDefault="00E21B36" w:rsidP="00D91186">
            <w:pPr>
              <w:pStyle w:val="7"/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  <w:t>ชื่อศูนย์พัฒนาเด็กเล็ก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247" w:type="dxa"/>
            <w:gridSpan w:val="3"/>
            <w:shd w:val="clear" w:color="auto" w:fill="D6E3BC" w:themeFill="accent3" w:themeFillTint="66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พ.ศ.</w:t>
            </w: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25</w:t>
            </w: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๖</w:t>
            </w:r>
            <w:r w:rsidR="00872A3B"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จำนวนนักเรียน</w:t>
            </w:r>
          </w:p>
        </w:tc>
      </w:tr>
      <w:tr w:rsidR="00C93BE3" w:rsidRPr="007E0172" w:rsidTr="00872A3B">
        <w:trPr>
          <w:cantSplit/>
          <w:trHeight w:val="180"/>
          <w:jc w:val="center"/>
        </w:trPr>
        <w:tc>
          <w:tcPr>
            <w:tcW w:w="684" w:type="dxa"/>
            <w:vMerge/>
            <w:shd w:val="clear" w:color="auto" w:fill="D6E3BC" w:themeFill="accent3" w:themeFillTint="66"/>
          </w:tcPr>
          <w:p w:rsidR="00E21B36" w:rsidRPr="007E0172" w:rsidRDefault="00E21B36" w:rsidP="00D9118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66" w:type="dxa"/>
            <w:vMerge/>
            <w:shd w:val="clear" w:color="auto" w:fill="D6E3BC" w:themeFill="accent3" w:themeFillTint="66"/>
          </w:tcPr>
          <w:p w:rsidR="00E21B36" w:rsidRPr="007E0172" w:rsidRDefault="00E21B36" w:rsidP="00D9118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หญิง</w:t>
            </w:r>
          </w:p>
        </w:tc>
        <w:tc>
          <w:tcPr>
            <w:tcW w:w="1263" w:type="dxa"/>
            <w:shd w:val="clear" w:color="auto" w:fill="D6E3BC" w:themeFill="accent3" w:themeFillTint="66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</w:tr>
      <w:tr w:rsidR="00C93BE3" w:rsidRPr="007E0172" w:rsidTr="00872A3B">
        <w:trPr>
          <w:cantSplit/>
          <w:trHeight w:val="322"/>
          <w:jc w:val="center"/>
        </w:trPr>
        <w:tc>
          <w:tcPr>
            <w:tcW w:w="684" w:type="dxa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4266" w:type="dxa"/>
          </w:tcPr>
          <w:p w:rsidR="00E21B36" w:rsidRPr="007E0172" w:rsidRDefault="00E21B36" w:rsidP="00872A3B">
            <w:pPr>
              <w:pStyle w:val="a3"/>
              <w:rPr>
                <w:rFonts w:ascii="TH SarabunIT๙" w:hAnsi="TH SarabunIT๙" w:cs="TH SarabunIT๙"/>
                <w:color w:val="FF0000"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ศูนย์พัฒนาเด็กเล็กบ้าน</w:t>
            </w:r>
            <w:r w:rsidR="00872A3B" w:rsidRPr="007E0172">
              <w:rPr>
                <w:rFonts w:ascii="TH SarabunIT๙" w:hAnsi="TH SarabunIT๙" w:cs="TH SarabunIT๙" w:hint="cs"/>
                <w:color w:val="FF0000"/>
                <w:cs/>
              </w:rPr>
              <w:t>วัดศรีทองสามัคคีธรรม</w:t>
            </w:r>
          </w:p>
        </w:tc>
        <w:tc>
          <w:tcPr>
            <w:tcW w:w="851" w:type="dxa"/>
          </w:tcPr>
          <w:p w:rsidR="00E21B36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E21B36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E21B36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1263" w:type="dxa"/>
          </w:tcPr>
          <w:p w:rsidR="00E21B36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14</w:t>
            </w:r>
          </w:p>
        </w:tc>
      </w:tr>
      <w:tr w:rsidR="00C93BE3" w:rsidRPr="007E0172" w:rsidTr="00872A3B">
        <w:trPr>
          <w:cantSplit/>
          <w:trHeight w:val="322"/>
          <w:jc w:val="center"/>
        </w:trPr>
        <w:tc>
          <w:tcPr>
            <w:tcW w:w="684" w:type="dxa"/>
          </w:tcPr>
          <w:p w:rsidR="00872A3B" w:rsidRPr="007E0172" w:rsidRDefault="00872A3B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2.</w:t>
            </w:r>
          </w:p>
        </w:tc>
        <w:tc>
          <w:tcPr>
            <w:tcW w:w="4266" w:type="dxa"/>
          </w:tcPr>
          <w:p w:rsidR="00872A3B" w:rsidRPr="007E0172" w:rsidRDefault="00872A3B" w:rsidP="00D91186">
            <w:pPr>
              <w:pStyle w:val="a3"/>
              <w:rPr>
                <w:rFonts w:ascii="TH SarabunIT๙" w:hAnsi="TH SarabunIT๙" w:cs="TH SarabunIT๙"/>
                <w:color w:val="FF0000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</w:t>
            </w:r>
            <w:r w:rsidRPr="007E0172">
              <w:rPr>
                <w:rFonts w:ascii="TH SarabunIT๙" w:hAnsi="TH SarabunIT๙" w:cs="TH SarabunIT๙" w:hint="cs"/>
                <w:color w:val="FF0000"/>
                <w:cs/>
              </w:rPr>
              <w:t>วัดอุทัยบรรพต</w:t>
            </w:r>
          </w:p>
        </w:tc>
        <w:tc>
          <w:tcPr>
            <w:tcW w:w="851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13</w:t>
            </w:r>
          </w:p>
        </w:tc>
        <w:tc>
          <w:tcPr>
            <w:tcW w:w="1263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27</w:t>
            </w:r>
          </w:p>
        </w:tc>
      </w:tr>
      <w:tr w:rsidR="00C93BE3" w:rsidRPr="007E0172" w:rsidTr="00872A3B">
        <w:trPr>
          <w:cantSplit/>
          <w:trHeight w:val="322"/>
          <w:jc w:val="center"/>
        </w:trPr>
        <w:tc>
          <w:tcPr>
            <w:tcW w:w="684" w:type="dxa"/>
          </w:tcPr>
          <w:p w:rsidR="00872A3B" w:rsidRPr="007E0172" w:rsidRDefault="00872A3B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3.</w:t>
            </w:r>
          </w:p>
        </w:tc>
        <w:tc>
          <w:tcPr>
            <w:tcW w:w="4266" w:type="dxa"/>
          </w:tcPr>
          <w:p w:rsidR="00872A3B" w:rsidRPr="007E0172" w:rsidRDefault="00872A3B" w:rsidP="00D91186">
            <w:pPr>
              <w:pStyle w:val="a3"/>
              <w:rPr>
                <w:rFonts w:ascii="TH SarabunIT๙" w:hAnsi="TH SarabunIT๙" w:cs="TH SarabunIT๙"/>
                <w:color w:val="FF0000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</w:t>
            </w:r>
            <w:r w:rsidRPr="007E0172">
              <w:rPr>
                <w:rFonts w:ascii="TH SarabunIT๙" w:hAnsi="TH SarabunIT๙" w:cs="TH SarabunIT๙" w:hint="cs"/>
                <w:color w:val="FF0000"/>
                <w:cs/>
              </w:rPr>
              <w:t>วัดถ้ำผาสวรรค์</w:t>
            </w:r>
          </w:p>
        </w:tc>
        <w:tc>
          <w:tcPr>
            <w:tcW w:w="851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3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</w:t>
            </w:r>
          </w:p>
        </w:tc>
      </w:tr>
      <w:tr w:rsidR="00C93BE3" w:rsidRPr="007E0172" w:rsidTr="00872A3B">
        <w:trPr>
          <w:cantSplit/>
          <w:trHeight w:val="322"/>
          <w:jc w:val="center"/>
        </w:trPr>
        <w:tc>
          <w:tcPr>
            <w:tcW w:w="684" w:type="dxa"/>
          </w:tcPr>
          <w:p w:rsidR="00872A3B" w:rsidRPr="007E0172" w:rsidRDefault="00872A3B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4266" w:type="dxa"/>
          </w:tcPr>
          <w:p w:rsidR="00872A3B" w:rsidRPr="007E0172" w:rsidRDefault="00872A3B" w:rsidP="00D91186">
            <w:pPr>
              <w:pStyle w:val="a3"/>
              <w:rPr>
                <w:rFonts w:ascii="TH SarabunIT๙" w:hAnsi="TH SarabunIT๙" w:cs="TH SarabunIT๙"/>
                <w:color w:val="FF0000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</w:t>
            </w:r>
            <w:r w:rsidRPr="007E0172">
              <w:rPr>
                <w:rFonts w:ascii="TH SarabunIT๙" w:hAnsi="TH SarabunIT๙" w:cs="TH SarabunIT๙" w:hint="cs"/>
                <w:color w:val="FF0000"/>
                <w:cs/>
              </w:rPr>
              <w:t>วัดป่าสามัคคีธรรม</w:t>
            </w:r>
          </w:p>
        </w:tc>
        <w:tc>
          <w:tcPr>
            <w:tcW w:w="851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1263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33</w:t>
            </w:r>
          </w:p>
        </w:tc>
      </w:tr>
      <w:tr w:rsidR="00C93BE3" w:rsidRPr="007E0172" w:rsidTr="00872A3B">
        <w:trPr>
          <w:cantSplit/>
          <w:trHeight w:val="322"/>
          <w:jc w:val="center"/>
        </w:trPr>
        <w:tc>
          <w:tcPr>
            <w:tcW w:w="684" w:type="dxa"/>
          </w:tcPr>
          <w:p w:rsidR="00872A3B" w:rsidRPr="007E0172" w:rsidRDefault="00324CBD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4266" w:type="dxa"/>
          </w:tcPr>
          <w:p w:rsidR="00872A3B" w:rsidRPr="007E0172" w:rsidRDefault="00324CBD" w:rsidP="00D91186">
            <w:pPr>
              <w:pStyle w:val="a3"/>
              <w:rPr>
                <w:rFonts w:ascii="TH SarabunIT๙" w:hAnsi="TH SarabunIT๙" w:cs="TH SarabunIT๙"/>
                <w:color w:val="FF0000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</w:t>
            </w:r>
            <w:r w:rsidRPr="007E0172">
              <w:rPr>
                <w:rFonts w:ascii="TH SarabunIT๙" w:hAnsi="TH SarabunIT๙" w:cs="TH SarabunIT๙" w:hint="cs"/>
                <w:color w:val="FF0000"/>
                <w:cs/>
              </w:rPr>
              <w:t>บ้านเพิ่มผล</w:t>
            </w:r>
          </w:p>
        </w:tc>
        <w:tc>
          <w:tcPr>
            <w:tcW w:w="851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263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16</w:t>
            </w:r>
          </w:p>
        </w:tc>
      </w:tr>
      <w:tr w:rsidR="00C93BE3" w:rsidRPr="007E0172" w:rsidTr="00872A3B">
        <w:trPr>
          <w:cantSplit/>
          <w:trHeight w:val="322"/>
          <w:jc w:val="center"/>
        </w:trPr>
        <w:tc>
          <w:tcPr>
            <w:tcW w:w="684" w:type="dxa"/>
          </w:tcPr>
          <w:p w:rsidR="00872A3B" w:rsidRPr="007E0172" w:rsidRDefault="00324CBD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4266" w:type="dxa"/>
          </w:tcPr>
          <w:p w:rsidR="00872A3B" w:rsidRPr="007E0172" w:rsidRDefault="00324CBD" w:rsidP="00D91186">
            <w:pPr>
              <w:pStyle w:val="a3"/>
              <w:rPr>
                <w:rFonts w:ascii="TH SarabunIT๙" w:hAnsi="TH SarabunIT๙" w:cs="TH SarabunIT๙"/>
                <w:color w:val="FF0000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</w:t>
            </w:r>
            <w:r w:rsidRPr="007E0172">
              <w:rPr>
                <w:rFonts w:ascii="TH SarabunIT๙" w:hAnsi="TH SarabunIT๙" w:cs="TH SarabunIT๙" w:hint="cs"/>
                <w:color w:val="FF0000"/>
                <w:cs/>
              </w:rPr>
              <w:t>บ้านหนองไฮ</w:t>
            </w:r>
          </w:p>
        </w:tc>
        <w:tc>
          <w:tcPr>
            <w:tcW w:w="851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872A3B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263" w:type="dxa"/>
          </w:tcPr>
          <w:p w:rsidR="00872A3B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</w:tr>
      <w:tr w:rsidR="00C93BE3" w:rsidRPr="007E0172" w:rsidTr="00872A3B">
        <w:trPr>
          <w:cantSplit/>
          <w:jc w:val="center"/>
        </w:trPr>
        <w:tc>
          <w:tcPr>
            <w:tcW w:w="684" w:type="dxa"/>
          </w:tcPr>
          <w:p w:rsidR="00E21B36" w:rsidRPr="007E0172" w:rsidRDefault="00A031F0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4266" w:type="dxa"/>
          </w:tcPr>
          <w:p w:rsidR="00E21B36" w:rsidRPr="007E0172" w:rsidRDefault="00E21B36" w:rsidP="00324CBD">
            <w:pPr>
              <w:pStyle w:val="a3"/>
              <w:rPr>
                <w:rFonts w:ascii="TH SarabunIT๙" w:hAnsi="TH SarabunIT๙" w:cs="TH SarabunIT๙"/>
                <w:color w:val="FF0000"/>
              </w:rPr>
            </w:pPr>
            <w:r w:rsidRPr="007E0172">
              <w:rPr>
                <w:rFonts w:ascii="TH SarabunIT๙" w:hAnsi="TH SarabunIT๙" w:cs="TH SarabunIT๙"/>
                <w:color w:val="FF0000"/>
                <w:cs/>
              </w:rPr>
              <w:t>ศูนย์พัฒนาเด็กเล็ก</w:t>
            </w:r>
            <w:r w:rsidR="00324CBD" w:rsidRPr="007E0172">
              <w:rPr>
                <w:rFonts w:ascii="TH SarabunIT๙" w:hAnsi="TH SarabunIT๙" w:cs="TH SarabunIT๙" w:hint="cs"/>
                <w:color w:val="FF0000"/>
                <w:cs/>
              </w:rPr>
              <w:t>บ้านเพิ่ม</w:t>
            </w:r>
          </w:p>
        </w:tc>
        <w:tc>
          <w:tcPr>
            <w:tcW w:w="851" w:type="dxa"/>
          </w:tcPr>
          <w:p w:rsidR="00E21B36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21B36" w:rsidRPr="007E0172" w:rsidRDefault="00246F5F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E21B36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1263" w:type="dxa"/>
          </w:tcPr>
          <w:p w:rsidR="00E21B36" w:rsidRPr="007E0172" w:rsidRDefault="009E6EF3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11</w:t>
            </w:r>
          </w:p>
        </w:tc>
      </w:tr>
      <w:tr w:rsidR="00C93BE3" w:rsidRPr="007E0172" w:rsidTr="00872A3B">
        <w:trPr>
          <w:cantSplit/>
          <w:jc w:val="center"/>
        </w:trPr>
        <w:tc>
          <w:tcPr>
            <w:tcW w:w="5801" w:type="dxa"/>
            <w:gridSpan w:val="3"/>
            <w:shd w:val="clear" w:color="auto" w:fill="EAF1DD" w:themeFill="accent3" w:themeFillTint="33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E017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E21B36" w:rsidRPr="007E0172" w:rsidRDefault="00E21B36" w:rsidP="00D911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EAF1DD" w:themeFill="accent3" w:themeFillTint="33"/>
          </w:tcPr>
          <w:p w:rsidR="00E21B36" w:rsidRPr="007E0172" w:rsidRDefault="00324CBD" w:rsidP="009E6EF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="009E6EF3" w:rsidRPr="007E017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33</w:t>
            </w:r>
          </w:p>
        </w:tc>
      </w:tr>
    </w:tbl>
    <w:p w:rsidR="00E333BA" w:rsidRDefault="00AC482C" w:rsidP="00E333B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:rsidR="00B4725F" w:rsidRPr="00324CBD" w:rsidRDefault="00B4725F" w:rsidP="00B4725F">
      <w:pPr>
        <w:pStyle w:val="a3"/>
        <w:tabs>
          <w:tab w:val="clear" w:pos="1134"/>
        </w:tabs>
        <w:rPr>
          <w:rFonts w:ascii="TH SarabunIT๙" w:hAnsi="TH SarabunIT๙" w:cs="TH SarabunIT๙"/>
          <w:color w:val="FF0000"/>
        </w:rPr>
      </w:pPr>
    </w:p>
    <w:p w:rsidR="00B4725F" w:rsidRDefault="00B4725F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F678EA" w:rsidRDefault="00B4725F" w:rsidP="00324CBD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AC482C"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ที่อ่านหนังสือประจำหมู่บ้าน    จำนวน  </w:t>
      </w:r>
      <w:r w:rsidR="00324CB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AC482C"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แห่ง</w:t>
      </w:r>
      <w:r w:rsidR="00151FE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324CBD" w:rsidRPr="00151FE3" w:rsidRDefault="00324CBD" w:rsidP="00324CBD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หอกระจายข่าว 9 แห่ง</w:t>
      </w:r>
    </w:p>
    <w:p w:rsidR="00F678EA" w:rsidRDefault="00F678EA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93BE3" w:rsidRDefault="00C93BE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C93BE3" w:rsidRDefault="00C93BE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9E6EF3" w:rsidRDefault="009E6EF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BB4415" w:rsidRDefault="001E4027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4.2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สาธารณสุข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>...</w:t>
      </w:r>
    </w:p>
    <w:p w:rsidR="00C93BE3" w:rsidRDefault="00C93BE3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BB4415" w:rsidRDefault="00BB4415" w:rsidP="001E4027">
      <w:pPr>
        <w:jc w:val="right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AC482C" w:rsidRPr="00456F8F" w:rsidRDefault="00AC482C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lastRenderedPageBreak/>
        <w:t>4.2</w:t>
      </w:r>
      <w:r w:rsidR="003D617D"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สาธารณสุข</w:t>
      </w:r>
      <w:r w:rsidRPr="00456F8F">
        <w:rPr>
          <w:rFonts w:ascii="TH SarabunIT๙" w:eastAsia="Angsana New" w:hAnsi="TH SarabunIT๙" w:cs="TH SarabunIT๙"/>
          <w:sz w:val="36"/>
          <w:szCs w:val="36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  <w:t xml:space="preserve">  </w:t>
      </w:r>
    </w:p>
    <w:p w:rsidR="00BB4415" w:rsidRPr="009421A8" w:rsidRDefault="00AC482C" w:rsidP="00BB4415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="00456F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56F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BB4415">
        <w:rPr>
          <w:rFonts w:ascii="TH SarabunIT๙" w:eastAsia="Angsana New" w:hAnsi="TH SarabunIT๙" w:cs="TH SarabunIT๙" w:hint="cs"/>
          <w:sz w:val="32"/>
          <w:szCs w:val="32"/>
          <w:cs/>
        </w:rPr>
        <w:t>เพิ่มสุข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จำนวน 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1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="00BB44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B4415" w:rsidRPr="009421A8">
        <w:rPr>
          <w:rFonts w:ascii="TH SarabunIT๙" w:eastAsia="Angsana New" w:hAnsi="TH SarabunIT๙" w:cs="TH SarabunIT๙"/>
          <w:sz w:val="32"/>
          <w:szCs w:val="32"/>
          <w:cs/>
        </w:rPr>
        <w:t>ตั้งอยู่บ้าน</w:t>
      </w:r>
      <w:r w:rsidR="00BB4415">
        <w:rPr>
          <w:rFonts w:ascii="TH SarabunIT๙" w:eastAsia="Angsana New" w:hAnsi="TH SarabunIT๙" w:cs="TH SarabunIT๙" w:hint="cs"/>
          <w:sz w:val="32"/>
          <w:szCs w:val="32"/>
          <w:cs/>
        </w:rPr>
        <w:t>เพิ่มผล</w:t>
      </w:r>
      <w:r w:rsidR="00BB4415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หมู่ที่  </w:t>
      </w:r>
      <w:r w:rsidR="00BB4415">
        <w:rPr>
          <w:rFonts w:ascii="TH SarabunIT๙" w:eastAsia="Angsana New" w:hAnsi="TH SarabunIT๙" w:cs="TH SarabunIT๙"/>
          <w:sz w:val="32"/>
          <w:szCs w:val="32"/>
        </w:rPr>
        <w:t>7</w:t>
      </w:r>
    </w:p>
    <w:p w:rsidR="00AC482C" w:rsidRDefault="00AC482C" w:rsidP="00AC482C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BB441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และใช้บริการโรงพยาบาลอำเภอผาขาว </w:t>
      </w:r>
    </w:p>
    <w:p w:rsidR="00BB4415" w:rsidRDefault="00BB4415" w:rsidP="00BB4415">
      <w:pPr>
        <w:pStyle w:val="afd"/>
        <w:numPr>
          <w:ilvl w:val="0"/>
          <w:numId w:val="1"/>
        </w:num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ร้านขายยาแผนปัจจุบัน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 1 แห่ง</w:t>
      </w:r>
    </w:p>
    <w:p w:rsidR="00BB4415" w:rsidRDefault="00BB4415" w:rsidP="00BB4415">
      <w:pPr>
        <w:pStyle w:val="afd"/>
        <w:numPr>
          <w:ilvl w:val="0"/>
          <w:numId w:val="1"/>
        </w:num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สมาชิก อสม.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 122 คน</w:t>
      </w:r>
    </w:p>
    <w:p w:rsidR="00BB4415" w:rsidRPr="00BB4415" w:rsidRDefault="00BB4415" w:rsidP="00BB4415">
      <w:pPr>
        <w:tabs>
          <w:tab w:val="left" w:pos="1134"/>
        </w:tabs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อัตราการมีและใช้ส้วมราดน้ำ ร้อยละ 100</w:t>
      </w:r>
    </w:p>
    <w:p w:rsidR="00AC482C" w:rsidRPr="00456F8F" w:rsidRDefault="00AB45D9" w:rsidP="00AB45D9">
      <w:pPr>
        <w:ind w:firstLine="720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๔.๓ </w:t>
      </w:r>
      <w:r w:rsidR="00456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อาชญากรรม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ab/>
        <w:t>องค์การบริหารส่วนตำบล</w:t>
      </w:r>
      <w:r w:rsidR="00306C4C"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>บ้านเพิ่ม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  แต่มีเหตุการณ์ลัก</w:t>
      </w:r>
      <w:r w:rsidR="007932D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ขโมยทรัพย์สินประชาชน  และทำลาย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ทรัพย์สินของราชการ  ซึ่งองค์การบริหารส่วนตำบล</w:t>
      </w:r>
      <w:r w:rsidR="00306C4C"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 xml:space="preserve">บ้านเพิ่ม 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ก็ได้ดำเนินการป้องกันการเกิดเหตุดังกล่าว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 ปัญหาคือจากข้อมูลที่สำรวจพบว่ามีการป้องกันอุบัติเหตุ  อาชญากรรม  วิธีการแก้ปัญหาขององค์การบริหารส่วนตำบล</w:t>
      </w:r>
      <w:r w:rsidR="00405EA3">
        <w:rPr>
          <w:rFonts w:ascii="TH SarabunIT๙" w:hAnsi="TH SarabunIT๙" w:cs="TH SarabunIT๙" w:hint="cs"/>
          <w:sz w:val="32"/>
          <w:szCs w:val="32"/>
          <w:cs/>
        </w:rPr>
        <w:t xml:space="preserve">บ้านเพิ่ม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นั้นได้บรรจุโครงการติดตั้งกล้องวงจรปิด ในแผนพัฒนาท้องถิ่น 2561-256</w:t>
      </w:r>
      <w:r w:rsidR="00405EA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  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การขอกำลังจาก ตำรวจ  ผู้นำ  อปพร.  เพื่อระงับเหตุไม่ให้เกิดความรุ่นแรง  แต่จะไม่ให้เกิดขึ้นเลยยังเป็นปัญหาที</w:t>
      </w:r>
      <w:r w:rsidR="00A37E0F">
        <w:rPr>
          <w:rFonts w:ascii="TH SarabunIT๙" w:hAnsi="TH SarabunIT๙" w:cs="TH SarabunIT๙"/>
          <w:sz w:val="32"/>
          <w:szCs w:val="32"/>
          <w:cs/>
        </w:rPr>
        <w:t xml:space="preserve">่ปัจจุบันไม่สามารถที่จะแก้ไขได้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ทั้งที่มีการร่วมมือกันหลายฝ่าย เป็นเรื่องที่ทางองค์การบริหารส่วนตำบลจะต้องหาวิธีที่จะแก้ไขปัญหาให้กับประชาชนต่อไปตามอำนาจหน้าที่ที่สามารถดำเนินการได้             </w:t>
      </w:r>
    </w:p>
    <w:p w:rsidR="00AC482C" w:rsidRPr="00456F8F" w:rsidRDefault="00AC482C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๔.๔</w:t>
      </w:r>
      <w:r w:rsidR="00E95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ยาเสพติด</w:t>
      </w:r>
    </w:p>
    <w:p w:rsidR="00AC482C" w:rsidRPr="009421A8" w:rsidRDefault="00AC482C" w:rsidP="00AC48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ปัญหายาเสพติดในองค์การบริหารส่วนตำบล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จากการที่ทางสถานีตำรวจภูธร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อำเภอผาขาว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ได้แจ้งให้กับองค์การบริหารส่วนตำบล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>ทราบนั้นพบว่าในเขตองค์การบริหารส่วนตำบล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ที่ช่วยสอดส่องดูแลอยู่เป็นประจำ การแก้ไขปัญหาขององค์การบริหารส่วนตำบล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 xml:space="preserve">บ้านเพิ่ม 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สามารถทำได้เฉพาะตามอำนาจหน้าที่เท่านั้น เช่น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ก็ได้ให้ความร่วมมือมาโดยตลอด  </w:t>
      </w:r>
    </w:p>
    <w:p w:rsidR="00AC482C" w:rsidRPr="009421A8" w:rsidRDefault="00AC482C" w:rsidP="00AC482C">
      <w:pPr>
        <w:ind w:firstLine="1440"/>
        <w:rPr>
          <w:rFonts w:ascii="TH SarabunIT๙" w:hAnsi="TH SarabunIT๙" w:cs="TH SarabunIT๙"/>
          <w:color w:val="FF0000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 xml:space="preserve">บ้านเพิ่ม 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ได้ดำเนินโครงการสำรวจข้อมูลพื้นฐานในเขตองค์การบริหารส่วนตำบล</w:t>
      </w:r>
      <w:r w:rsidR="00850033">
        <w:rPr>
          <w:rFonts w:ascii="TH SarabunIT๙" w:hAnsi="TH SarabunIT๙" w:cs="TH SarabunIT๙" w:hint="cs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๒๕๕๙ เพื่อนำผลการสำรวจมาพิจารณาแก้ไขปัญหาที่เกิดขึ้น</w:t>
      </w:r>
    </w:p>
    <w:p w:rsidR="00AC482C" w:rsidRPr="00456F8F" w:rsidRDefault="00AC482C" w:rsidP="00AC482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E95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๔.๕ 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การสังคมสังเคราะห์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850033">
        <w:rPr>
          <w:rFonts w:ascii="TH SarabunIT๙" w:hAnsi="TH SarabunIT๙" w:cs="TH SarabunIT๙"/>
          <w:sz w:val="32"/>
          <w:szCs w:val="32"/>
          <w:cs/>
        </w:rPr>
        <w:t>บ้านเพิ่ม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ได้ดำเนินการด้านสงคมสังเคราะห์ ดังนี้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:rsidR="00AC482C" w:rsidRPr="009421A8" w:rsidRDefault="00AB45D9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ประสานการทำบัตรผู้พิการ</w:t>
      </w:r>
    </w:p>
    <w:p w:rsidR="00456F8F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B45D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โครงการการจ้างนักเรียน/นักศึกษาทำงานช่วงปิดภาคเรียน </w:t>
      </w:r>
    </w:p>
    <w:p w:rsidR="00AC482C" w:rsidRPr="009421A8" w:rsidRDefault="00AB45D9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)  ดำเนินการโครงการฝึกอบรมทักษะอาชีพให้กับประชาชนทั่วไป</w:t>
      </w:r>
    </w:p>
    <w:p w:rsidR="00AC482C" w:rsidRPr="009421A8" w:rsidRDefault="00AB45D9" w:rsidP="00AC482C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>
        <w:rPr>
          <w:rFonts w:ascii="TH SarabunIT๙" w:hAnsi="TH SarabunIT๙" w:cs="TH SarabunIT๙"/>
          <w:sz w:val="32"/>
          <w:szCs w:val="32"/>
          <w:cs/>
        </w:rPr>
        <w:t>โครงการสงเคราะห์ครอ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ครัวผู้ยากไร้ที่ตกเกณฑ์ จปฐ.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โครงการสร้างและซ่อมที่อยู่อาศัยให้กับผู้ยากไร้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รายได้น้อย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ผู้ด้อยโอกาสไร้ที่พึ่ง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อุดหนุนกองทุนสวัสดิการชุมชน</w:t>
      </w:r>
    </w:p>
    <w:p w:rsidR="00F54F72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 ประสานการให้ความช่วยเหลือของจังหวัด อำเภอ หน่วยงานต่างๆ ที่ให้การสนับสนุน </w:t>
      </w:r>
    </w:p>
    <w:p w:rsidR="00E73CE0" w:rsidRPr="001E4027" w:rsidRDefault="00E95719" w:rsidP="00AB45D9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จัดตั้งโรงเรียนผู้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สูงอายุ</w:t>
      </w:r>
      <w:r w:rsidR="00AB45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1E4027" w:rsidRPr="001E402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5. </w:t>
      </w:r>
      <w:r w:rsidR="001E4027" w:rsidRPr="001E402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1E4027" w:rsidRPr="001E4027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ระบบบริการ</w:t>
      </w:r>
      <w:r w:rsidR="001E40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E73CE0" w:rsidRDefault="00E73CE0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95719" w:rsidRDefault="00F258A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9CDEAF" wp14:editId="32179A65">
                <wp:simplePos x="0" y="0"/>
                <wp:positionH relativeFrom="column">
                  <wp:posOffset>13335</wp:posOffset>
                </wp:positionH>
                <wp:positionV relativeFrom="paragraph">
                  <wp:posOffset>46355</wp:posOffset>
                </wp:positionV>
                <wp:extent cx="1877060" cy="352425"/>
                <wp:effectExtent l="13335" t="8255" r="290830" b="10795"/>
                <wp:wrapNone/>
                <wp:docPr id="4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E333BA" w:rsidRDefault="00FC7DAC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CDEAF" id="AutoShape 152" o:spid="_x0000_s1050" style="position:absolute;margin-left:1.05pt;margin-top:3.65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E333BA" w:rsidRDefault="00FC7DAC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:rsidR="00AC482C" w:rsidRPr="00E95719" w:rsidRDefault="00D66B1A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B5EB3">
        <w:rPr>
          <w:rFonts w:ascii="TH SarabunIT๙" w:eastAsia="Angsana New" w:hAnsi="TH SarabunIT๙" w:cs="TH SarabunIT๙" w:hint="cs"/>
          <w:cs/>
        </w:rPr>
        <w:t xml:space="preserve">            </w:t>
      </w:r>
      <w:r w:rsidR="00A37E0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5.1  </w:t>
      </w:r>
      <w:r w:rsidR="00AC482C" w:rsidRPr="00E9571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การคมนาคมขนส่ง</w:t>
      </w:r>
    </w:p>
    <w:p w:rsidR="00AB45D9" w:rsidRDefault="00AC482C" w:rsidP="00AB45D9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ab/>
        <w:t>องค์การบริหารส่วนต</w:t>
      </w:r>
      <w:r w:rsidR="00143789" w:rsidRPr="00FB5EB3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 w:rsidR="00850033">
        <w:rPr>
          <w:rFonts w:ascii="TH SarabunIT๙" w:eastAsia="Angsana New" w:hAnsi="TH SarabunIT๙" w:cs="TH SarabunIT๙"/>
          <w:sz w:val="32"/>
          <w:szCs w:val="32"/>
          <w:cs/>
        </w:rPr>
        <w:t>บ้านเพิ่ม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B45D9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ข้อมูลถนนและสะพาน ในเขตพื้นที่องค์การบริหารส่วนตำบลบ้านเพิ่ม แยกตามลักษณะ ดังนี้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5018" w:rsidTr="009B5018">
        <w:tc>
          <w:tcPr>
            <w:tcW w:w="4785" w:type="dxa"/>
          </w:tcPr>
          <w:p w:rsidR="009B5018" w:rsidRPr="009B5018" w:rsidRDefault="009B5018" w:rsidP="009B501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B5018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ลักษณะถนน/สะพาน</w:t>
            </w:r>
          </w:p>
        </w:tc>
        <w:tc>
          <w:tcPr>
            <w:tcW w:w="4785" w:type="dxa"/>
          </w:tcPr>
          <w:p w:rsidR="009B5018" w:rsidRDefault="009B5018" w:rsidP="009B50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จำนวนสาย/แห่ง</w:t>
            </w:r>
          </w:p>
        </w:tc>
      </w:tr>
      <w:tr w:rsidR="009B5018" w:rsidTr="009B5018">
        <w:tc>
          <w:tcPr>
            <w:tcW w:w="4785" w:type="dxa"/>
          </w:tcPr>
          <w:p w:rsidR="009B5018" w:rsidRDefault="009B5018" w:rsidP="00AB45D9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1.ถนนหลวง</w:t>
            </w:r>
          </w:p>
          <w:p w:rsidR="009B5018" w:rsidRDefault="009B5018" w:rsidP="009B5018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-สายหนองหิน เอราวัณ</w:t>
            </w:r>
          </w:p>
        </w:tc>
        <w:tc>
          <w:tcPr>
            <w:tcW w:w="4785" w:type="dxa"/>
          </w:tcPr>
          <w:p w:rsidR="009B5018" w:rsidRPr="009B5018" w:rsidRDefault="009B5018" w:rsidP="009B50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B5018" w:rsidTr="009B5018">
        <w:tc>
          <w:tcPr>
            <w:tcW w:w="4785" w:type="dxa"/>
          </w:tcPr>
          <w:p w:rsidR="009B5018" w:rsidRDefault="009B5018" w:rsidP="00AB45D9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2. ถนน รพช.</w:t>
            </w:r>
          </w:p>
          <w:p w:rsidR="009B5018" w:rsidRDefault="009B5018" w:rsidP="00AB45D9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-สายบ้านหนองไฮ-บ้านซำพร้าว</w:t>
            </w:r>
          </w:p>
          <w:p w:rsidR="009B5018" w:rsidRDefault="009B5018" w:rsidP="00AB45D9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-สายบ้านเพิ่ม-สมศักดิ์พัฒนา</w:t>
            </w:r>
          </w:p>
          <w:p w:rsidR="009B5018" w:rsidRDefault="009B5018" w:rsidP="00AB45D9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-สายบ้านมอดินแดง-บ้านดงน้อย</w:t>
            </w:r>
          </w:p>
        </w:tc>
        <w:tc>
          <w:tcPr>
            <w:tcW w:w="4785" w:type="dxa"/>
          </w:tcPr>
          <w:p w:rsidR="009B5018" w:rsidRDefault="009B5018" w:rsidP="009B50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 สาย</w:t>
            </w:r>
          </w:p>
        </w:tc>
      </w:tr>
    </w:tbl>
    <w:p w:rsidR="009B5018" w:rsidRDefault="009B5018" w:rsidP="00AB45D9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D66B1A" w:rsidRPr="00FB5EB3" w:rsidRDefault="00D66B1A" w:rsidP="00B06FA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B5EB3">
        <w:rPr>
          <w:rFonts w:ascii="TH SarabunIT๙" w:hAnsi="TH SarabunIT๙" w:cs="TH SarabunIT๙"/>
          <w:sz w:val="32"/>
          <w:szCs w:val="32"/>
          <w:cs/>
        </w:rPr>
        <w:t>การคมนาคม</w:t>
      </w:r>
      <w:r w:rsidR="009B5018">
        <w:rPr>
          <w:rFonts w:ascii="TH SarabunIT๙" w:hAnsi="TH SarabunIT๙" w:cs="TH SarabunIT๙" w:hint="cs"/>
          <w:sz w:val="32"/>
          <w:szCs w:val="32"/>
          <w:cs/>
        </w:rPr>
        <w:t>ขนส่งภายในตำบลบ้านเพิ่มเป็นกาขนส่งทางบกประชาชนส่วนใหญ่นิยมการเดินทาง</w:t>
      </w:r>
      <w:r w:rsidR="00B06FA6">
        <w:rPr>
          <w:rFonts w:ascii="TH SarabunIT๙" w:hAnsi="TH SarabunIT๙" w:cs="TH SarabunIT๙" w:hint="cs"/>
          <w:sz w:val="32"/>
          <w:szCs w:val="32"/>
          <w:cs/>
        </w:rPr>
        <w:t>ด้วยรถยนต์และจักรยาน</w:t>
      </w:r>
      <w:r w:rsidR="009B5018">
        <w:rPr>
          <w:rFonts w:ascii="TH SarabunIT๙" w:hAnsi="TH SarabunIT๙" w:cs="TH SarabunIT๙" w:hint="cs"/>
          <w:sz w:val="32"/>
          <w:szCs w:val="32"/>
          <w:cs/>
        </w:rPr>
        <w:t>ยนต์</w:t>
      </w:r>
      <w:r w:rsidR="00B06FA6">
        <w:rPr>
          <w:rFonts w:ascii="TH SarabunIT๙" w:hAnsi="TH SarabunIT๙" w:cs="TH SarabunIT๙" w:hint="cs"/>
          <w:sz w:val="32"/>
          <w:szCs w:val="32"/>
          <w:cs/>
        </w:rPr>
        <w:t xml:space="preserve">ส่วนบุคคลเป็นยานพาหนะเดินทาง การคมนาคมติดต่อภายในเขตองค์การบริหารส่วนตำบลเป็นถนน คสล. และมีถนนเชื่อมต่อกับอำเภอ และจังหวัดอื่นๆมีถนนสายหลักผ่านคือ สายหนองหิน-เอราวัณ </w:t>
      </w:r>
    </w:p>
    <w:p w:rsidR="00D66B1A" w:rsidRPr="009421A8" w:rsidRDefault="00D66B1A" w:rsidP="00B06FA6">
      <w:pPr>
        <w:ind w:left="720"/>
        <w:rPr>
          <w:rFonts w:ascii="TH SarabunIT๙" w:hAnsi="TH SarabunIT๙" w:cs="TH SarabunIT๙"/>
          <w:sz w:val="32"/>
          <w:szCs w:val="32"/>
        </w:rPr>
      </w:pPr>
      <w:r w:rsidRPr="00FB5E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957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สะพาน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</w:t>
      </w:r>
      <w:r w:rsidRPr="009421A8">
        <w:rPr>
          <w:rFonts w:ascii="TH SarabunIT๙" w:hAnsi="TH SarabunIT๙" w:cs="TH SarabunIT๙"/>
          <w:sz w:val="32"/>
          <w:szCs w:val="32"/>
          <w:cs/>
        </w:rPr>
        <w:t>๑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</w:t>
      </w:r>
      <w:r w:rsidR="00B06FA6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D66B1A" w:rsidRPr="009421A8" w:rsidRDefault="00D66B1A" w:rsidP="00B06FA6">
      <w:pPr>
        <w:jc w:val="both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="00FC6FCE">
        <w:rPr>
          <w:rFonts w:ascii="TH SarabunIT๙" w:hAnsi="TH SarabunIT๙" w:cs="TH SarabunIT๙"/>
          <w:sz w:val="32"/>
          <w:szCs w:val="32"/>
        </w:rPr>
        <w:tab/>
      </w:r>
    </w:p>
    <w:p w:rsidR="00AC482C" w:rsidRPr="00FC6FCE" w:rsidRDefault="00FC6FCE" w:rsidP="00FC6FCE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5.2 </w:t>
      </w:r>
      <w:r w:rsidR="00A37E0F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การไฟฟ้า</w:t>
      </w:r>
    </w:p>
    <w:p w:rsidR="00C82BC4" w:rsidRPr="0077685E" w:rsidRDefault="00C82BC4" w:rsidP="00C82BC4">
      <w:pPr>
        <w:pStyle w:val="afd"/>
        <w:numPr>
          <w:ilvl w:val="1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768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:rsidR="00C82BC4" w:rsidRPr="00C82BC4" w:rsidRDefault="00C82BC4" w:rsidP="00C82BC4">
      <w:pPr>
        <w:spacing w:before="240"/>
        <w:ind w:firstLine="635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>ภายในเขตตำบลบ้านเพิ่มใช้กระแสไฟฟ้าจากการไฟฟ้าส่วนภูมิภาคอำเภอวังสะพุง ตามถนน  ตรอก ซอยในเขตตำบล ได้จัดให้มีไฟฟ้าสาธารณะไว้บริการประชาชนที่สัญจรไปมา เพื่ออำนวยความสะดวกแก่ประชาชนในเขต  มีจำนวนครัวเรือน</w:t>
      </w:r>
      <w:r w:rsidRPr="00C82BC4">
        <w:rPr>
          <w:rFonts w:ascii="TH SarabunIT๙" w:hAnsi="TH SarabunIT๙" w:cs="TH SarabunIT๙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sz w:val="32"/>
          <w:szCs w:val="32"/>
          <w:cs/>
        </w:rPr>
        <w:t>ที่ใช้บริการไฟฟ้าจากการไฟฟ้าส่วนภูมิภาคอำเภอวังสะพุง  มีจำนวน  1,4</w:t>
      </w:r>
      <w:r w:rsidRPr="00C82BC4">
        <w:rPr>
          <w:rFonts w:ascii="TH SarabunIT๙" w:hAnsi="TH SarabunIT๙" w:cs="TH SarabunIT๙"/>
          <w:sz w:val="32"/>
          <w:szCs w:val="32"/>
        </w:rPr>
        <w:t>67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ครัวเรือน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หมู่บ้านที่มีไฟฟ้าใช้  9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  คิดเป็นครัวเรือนที่มีไฟฟ้าใช้  ร้อยละ  100</w:t>
      </w:r>
    </w:p>
    <w:p w:rsidR="00C82BC4" w:rsidRPr="0077685E" w:rsidRDefault="00C82BC4" w:rsidP="00C82BC4">
      <w:pPr>
        <w:pStyle w:val="afd"/>
        <w:numPr>
          <w:ilvl w:val="1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768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การประปา</w:t>
      </w:r>
    </w:p>
    <w:p w:rsidR="00C82BC4" w:rsidRPr="00C82BC4" w:rsidRDefault="00C82BC4" w:rsidP="00C82BC4">
      <w:pPr>
        <w:spacing w:before="240"/>
        <w:ind w:firstLine="635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 xml:space="preserve">ประชาชนในเขตตำบลบ้านเพิ่ม  ใช้บริการน้ำประปาเพื่อการอุปโภคและบริโภคจากประปาหมู่บ้าน  ซึ่งมีจำนวน  </w:t>
      </w:r>
      <w:r w:rsidRPr="00C82BC4">
        <w:rPr>
          <w:rFonts w:ascii="TH SarabunIT๙" w:hAnsi="TH SarabunIT๙" w:cs="TH SarabunIT๙"/>
          <w:sz w:val="32"/>
          <w:szCs w:val="32"/>
        </w:rPr>
        <w:t xml:space="preserve">8  </w:t>
      </w:r>
      <w:r w:rsidRPr="00C82BC4">
        <w:rPr>
          <w:rFonts w:ascii="TH SarabunIT๙" w:hAnsi="TH SarabunIT๙" w:cs="TH SarabunIT๙"/>
          <w:sz w:val="32"/>
          <w:szCs w:val="32"/>
          <w:cs/>
        </w:rPr>
        <w:t>จุด</w:t>
      </w:r>
      <w:r w:rsidRPr="00C82BC4">
        <w:rPr>
          <w:rFonts w:ascii="TH SarabunIT๙" w:hAnsi="TH SarabunIT๙" w:cs="TH SarabunIT๙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ผู้ใช้บริการน้ำประปาในเขตตำบล  มีจำนวน  1,4</w:t>
      </w:r>
      <w:r w:rsidRPr="00C82BC4">
        <w:rPr>
          <w:rFonts w:ascii="TH SarabunIT๙" w:hAnsi="TH SarabunIT๙" w:cs="TH SarabunIT๙"/>
          <w:sz w:val="32"/>
          <w:szCs w:val="32"/>
        </w:rPr>
        <w:t>67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ครัวเรือน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C82BC4" w:rsidRPr="00C82BC4" w:rsidRDefault="00C82BC4" w:rsidP="00C82BC4">
      <w:pPr>
        <w:pStyle w:val="afd"/>
        <w:numPr>
          <w:ilvl w:val="1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โทรศัพท์</w:t>
      </w:r>
    </w:p>
    <w:p w:rsidR="00C82BC4" w:rsidRPr="0077685E" w:rsidRDefault="00C82BC4" w:rsidP="00C82BC4">
      <w:pPr>
        <w:pStyle w:val="23"/>
        <w:jc w:val="thaiDistribute"/>
        <w:rPr>
          <w:rFonts w:ascii="TH SarabunIT๙" w:hAnsi="TH SarabunIT๙" w:cs="TH SarabunIT๙"/>
        </w:rPr>
      </w:pPr>
      <w:r w:rsidRPr="0077685E">
        <w:rPr>
          <w:rFonts w:ascii="TH SarabunIT๙" w:hAnsi="TH SarabunIT๙" w:cs="TH SarabunIT๙"/>
        </w:rPr>
        <w:t>-</w:t>
      </w:r>
      <w:r w:rsidRPr="0077685E">
        <w:rPr>
          <w:rFonts w:ascii="TH SarabunIT๙" w:hAnsi="TH SarabunIT๙" w:cs="TH SarabunIT๙"/>
          <w:cs/>
        </w:rPr>
        <w:t xml:space="preserve"> มีการบริการทางโทรศัพท์ครอบคลุมในเขตตำบล และมีจำนวนโทรศัพท์สาธารณะ จำนวน  </w:t>
      </w:r>
      <w:r w:rsidRPr="0077685E">
        <w:rPr>
          <w:rFonts w:ascii="TH SarabunIT๙" w:hAnsi="TH SarabunIT๙" w:cs="TH SarabunIT๙"/>
        </w:rPr>
        <w:t>1</w:t>
      </w:r>
      <w:r w:rsidRPr="0077685E">
        <w:rPr>
          <w:rFonts w:ascii="TH SarabunIT๙" w:hAnsi="TH SarabunIT๙" w:cs="TH SarabunIT๙"/>
          <w:cs/>
        </w:rPr>
        <w:t>0 แห่ง</w:t>
      </w:r>
    </w:p>
    <w:p w:rsidR="00C82BC4" w:rsidRPr="0077685E" w:rsidRDefault="00C82BC4" w:rsidP="00C82BC4">
      <w:pPr>
        <w:pStyle w:val="23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77685E">
        <w:rPr>
          <w:rFonts w:ascii="TH SarabunIT๙" w:hAnsi="TH SarabunIT๙" w:cs="TH SarabunIT๙"/>
          <w:b/>
          <w:bCs/>
        </w:rPr>
        <w:t xml:space="preserve">     </w:t>
      </w:r>
      <w:r w:rsidRPr="0077685E">
        <w:rPr>
          <w:rFonts w:ascii="TH SarabunIT๙" w:hAnsi="TH SarabunIT๙" w:cs="TH SarabunIT๙"/>
          <w:b/>
          <w:bCs/>
          <w:u w:val="single"/>
        </w:rPr>
        <w:t>5</w:t>
      </w:r>
      <w:r w:rsidRPr="0077685E">
        <w:rPr>
          <w:rFonts w:ascii="TH SarabunIT๙" w:hAnsi="TH SarabunIT๙" w:cs="TH SarabunIT๙"/>
          <w:b/>
          <w:bCs/>
          <w:u w:val="single"/>
          <w:cs/>
        </w:rPr>
        <w:t>.</w:t>
      </w:r>
      <w:r w:rsidRPr="0077685E">
        <w:rPr>
          <w:rFonts w:ascii="TH SarabunIT๙" w:hAnsi="TH SarabunIT๙" w:cs="TH SarabunIT๙"/>
          <w:b/>
          <w:bCs/>
          <w:u w:val="single"/>
        </w:rPr>
        <w:t xml:space="preserve">5 </w:t>
      </w:r>
      <w:r w:rsidRPr="0077685E">
        <w:rPr>
          <w:rFonts w:ascii="TH SarabunIT๙" w:hAnsi="TH SarabunIT๙" w:cs="TH SarabunIT๙"/>
          <w:b/>
          <w:bCs/>
          <w:u w:val="single"/>
          <w:cs/>
        </w:rPr>
        <w:t>ไปรษณีย์/การสื่อสาร/การขนส่งวัสดุ ครุภัณฑ์</w:t>
      </w:r>
    </w:p>
    <w:p w:rsidR="00C82BC4" w:rsidRDefault="00C82BC4" w:rsidP="00C82BC4">
      <w:pPr>
        <w:pStyle w:val="23"/>
        <w:jc w:val="thaiDistribute"/>
        <w:rPr>
          <w:rFonts w:ascii="TH SarabunIT๙" w:hAnsi="TH SarabunIT๙" w:cs="TH SarabunIT๙"/>
        </w:rPr>
      </w:pPr>
      <w:r w:rsidRPr="0077685E">
        <w:rPr>
          <w:rFonts w:ascii="TH SarabunIT๙" w:hAnsi="TH SarabunIT๙" w:cs="TH SarabunIT๙"/>
        </w:rPr>
        <w:tab/>
      </w:r>
      <w:r w:rsidRPr="0077685E">
        <w:rPr>
          <w:rFonts w:ascii="TH SarabunIT๙" w:hAnsi="TH SarabunIT๙" w:cs="TH SarabunIT๙"/>
          <w:cs/>
        </w:rPr>
        <w:t xml:space="preserve">มีไปรษณีย์ </w:t>
      </w:r>
      <w:r w:rsidRPr="0077685E">
        <w:rPr>
          <w:rFonts w:ascii="TH SarabunIT๙" w:hAnsi="TH SarabunIT๙" w:cs="TH SarabunIT๙"/>
        </w:rPr>
        <w:t xml:space="preserve">1 </w:t>
      </w:r>
      <w:r w:rsidRPr="0077685E">
        <w:rPr>
          <w:rFonts w:ascii="TH SarabunIT๙" w:hAnsi="TH SarabunIT๙" w:cs="TH SarabunIT๙"/>
          <w:cs/>
        </w:rPr>
        <w:t>แห่ง</w:t>
      </w:r>
    </w:p>
    <w:p w:rsidR="00C82BC4" w:rsidRDefault="00C82BC4" w:rsidP="00C82BC4">
      <w:pPr>
        <w:pStyle w:val="23"/>
        <w:jc w:val="thaiDistribute"/>
        <w:rPr>
          <w:rFonts w:ascii="TH SarabunIT๙" w:hAnsi="TH SarabunIT๙" w:cs="TH SarabunIT๙"/>
        </w:rPr>
      </w:pPr>
    </w:p>
    <w:p w:rsidR="00C82BC4" w:rsidRDefault="00C82BC4" w:rsidP="00C82BC4">
      <w:pPr>
        <w:pStyle w:val="23"/>
        <w:jc w:val="thaiDistribute"/>
        <w:rPr>
          <w:rFonts w:ascii="TH SarabunIT๙" w:hAnsi="TH SarabunIT๙" w:cs="TH SarabunIT๙"/>
        </w:rPr>
      </w:pPr>
    </w:p>
    <w:p w:rsidR="00170FA8" w:rsidRDefault="00170FA8" w:rsidP="00C82BC4">
      <w:pPr>
        <w:pStyle w:val="23"/>
        <w:jc w:val="thaiDistribute"/>
        <w:rPr>
          <w:rFonts w:ascii="TH SarabunIT๙" w:hAnsi="TH SarabunIT๙" w:cs="TH SarabunIT๙"/>
        </w:rPr>
      </w:pPr>
    </w:p>
    <w:p w:rsidR="00170FA8" w:rsidRDefault="00170FA8" w:rsidP="00C82BC4">
      <w:pPr>
        <w:pStyle w:val="23"/>
        <w:jc w:val="thaiDistribute"/>
        <w:rPr>
          <w:rFonts w:ascii="TH SarabunIT๙" w:hAnsi="TH SarabunIT๙" w:cs="TH SarabunIT๙"/>
        </w:rPr>
      </w:pPr>
    </w:p>
    <w:p w:rsidR="00C82BC4" w:rsidRDefault="00C82BC4" w:rsidP="00C82BC4">
      <w:pPr>
        <w:pStyle w:val="23"/>
        <w:jc w:val="thaiDistribute"/>
        <w:rPr>
          <w:rFonts w:ascii="TH SarabunIT๙" w:hAnsi="TH SarabunIT๙" w:cs="TH SarabunIT๙"/>
        </w:rPr>
      </w:pPr>
    </w:p>
    <w:p w:rsidR="00C82BC4" w:rsidRPr="0077685E" w:rsidRDefault="00C82BC4" w:rsidP="00C82BC4">
      <w:pPr>
        <w:pStyle w:val="23"/>
        <w:jc w:val="thaiDistribute"/>
        <w:rPr>
          <w:rFonts w:ascii="TH SarabunIT๙" w:hAnsi="TH SarabunIT๙" w:cs="TH SarabunIT๙"/>
        </w:rPr>
      </w:pPr>
    </w:p>
    <w:p w:rsidR="00C82BC4" w:rsidRPr="00C82BC4" w:rsidRDefault="00C82BC4" w:rsidP="00C82BC4">
      <w:pPr>
        <w:pStyle w:val="23"/>
        <w:ind w:left="0"/>
        <w:jc w:val="thaiDistribute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F645B8" wp14:editId="7EDD627B">
                <wp:simplePos x="0" y="0"/>
                <wp:positionH relativeFrom="column">
                  <wp:posOffset>-167185</wp:posOffset>
                </wp:positionH>
                <wp:positionV relativeFrom="paragraph">
                  <wp:posOffset>-402866</wp:posOffset>
                </wp:positionV>
                <wp:extent cx="1371600" cy="352425"/>
                <wp:effectExtent l="0" t="0" r="323850" b="28575"/>
                <wp:wrapNone/>
                <wp:docPr id="3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Default="00FC7DAC" w:rsidP="00C82BC4">
                            <w:pPr>
                              <w:pStyle w:val="23"/>
                              <w:ind w:left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77685E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 w:rsidRPr="0077685E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. ระบบเศรษฐกิจ</w:t>
                            </w:r>
                          </w:p>
                          <w:p w:rsidR="00FC7DAC" w:rsidRPr="00E333BA" w:rsidRDefault="00FC7DAC" w:rsidP="00C82BC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645B8" id="_x0000_s1051" style="position:absolute;left:0;text-align:left;margin-left:-13.15pt;margin-top:-31.7pt;width:108pt;height:27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Default="00FC7DAC" w:rsidP="00C82BC4">
                      <w:pPr>
                        <w:pStyle w:val="23"/>
                        <w:ind w:left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77685E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  <w:t>6</w:t>
                      </w:r>
                      <w:r w:rsidRPr="0077685E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. ระบบเศรษฐกิจ</w:t>
                      </w:r>
                    </w:p>
                    <w:p w:rsidR="00FC7DAC" w:rsidRPr="00E333BA" w:rsidRDefault="00FC7DAC" w:rsidP="00C82BC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7685E">
        <w:rPr>
          <w:rFonts w:ascii="TH SarabunIT๙" w:hAnsi="TH SarabunIT๙" w:cs="TH SarabunIT๙"/>
          <w:color w:val="000000"/>
        </w:rPr>
        <w:tab/>
      </w:r>
      <w:r w:rsidRPr="0077685E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77685E">
        <w:rPr>
          <w:rFonts w:ascii="TH SarabunIT๙" w:hAnsi="TH SarabunIT๙" w:cs="TH SarabunIT๙"/>
          <w:b/>
          <w:bCs/>
          <w:color w:val="000000"/>
        </w:rPr>
        <w:tab/>
      </w:r>
      <w:r w:rsidRPr="00C82BC4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82BC4">
        <w:rPr>
          <w:rFonts w:ascii="TH SarabunIT๙" w:hAnsi="TH SarabunIT๙" w:cs="TH SarabunIT๙"/>
          <w:b/>
          <w:bCs/>
          <w:color w:val="000000"/>
          <w:u w:val="single"/>
        </w:rPr>
        <w:t>6</w:t>
      </w:r>
      <w:r w:rsidRPr="00C82BC4">
        <w:rPr>
          <w:rFonts w:ascii="TH SarabunIT๙" w:hAnsi="TH SarabunIT๙" w:cs="TH SarabunIT๙"/>
          <w:b/>
          <w:bCs/>
          <w:color w:val="000000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color w:val="000000"/>
          <w:u w:val="single"/>
        </w:rPr>
        <w:t xml:space="preserve">1  </w:t>
      </w:r>
      <w:r w:rsidRPr="00C82BC4">
        <w:rPr>
          <w:rFonts w:ascii="TH SarabunIT๙" w:hAnsi="TH SarabunIT๙" w:cs="TH SarabunIT๙"/>
          <w:b/>
          <w:bCs/>
          <w:color w:val="000000"/>
          <w:u w:val="single"/>
          <w:cs/>
        </w:rPr>
        <w:t>การเกษตร</w:t>
      </w:r>
    </w:p>
    <w:p w:rsidR="00C82BC4" w:rsidRPr="00C82BC4" w:rsidRDefault="00C82BC4" w:rsidP="00C82BC4">
      <w:pPr>
        <w:spacing w:before="24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ประชากรส่วนใหญ่ในพื้นที่ตำบลบ้านเพิ่มประกอบอาชีพทางด้านการเกษตร  คือ ทำไร่ ทำนา  สวนยางพารา   เลี้ยงสัตว์ ส่วนมากปลูกอ้อยมากเป็นอันดับหนึ่งและเป็นพืชเศรษฐกิจของตำบล</w:t>
      </w:r>
    </w:p>
    <w:p w:rsidR="00C82BC4" w:rsidRPr="00C82BC4" w:rsidRDefault="00C82BC4" w:rsidP="00C82BC4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  <w:t>6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การประมง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ประชาชนในตำบลบ้านเพิ่มไม่ได้ทำอาชีพประมงเนื่องจากไม่มีแม่น้ำใหญ่หรือ          อ่างเก็บน้ำ ส่วนมากเป็นการหาเพื่อบริโภคในครอบครัวเท่านั้น</w:t>
      </w:r>
    </w:p>
    <w:p w:rsidR="00C82BC4" w:rsidRPr="00C82BC4" w:rsidRDefault="00C82BC4" w:rsidP="00C82BC4">
      <w:pPr>
        <w:pStyle w:val="afd"/>
        <w:numPr>
          <w:ilvl w:val="1"/>
          <w:numId w:val="8"/>
        </w:num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การปศุสัตว์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ก็มีการเลี้ยงหมู เลี้ยงไก่ เลี้ยงเป็ดเป็นบางส่วน</w:t>
      </w:r>
    </w:p>
    <w:p w:rsidR="00C82BC4" w:rsidRPr="00C82BC4" w:rsidRDefault="00C82BC4" w:rsidP="00C82BC4">
      <w:pPr>
        <w:spacing w:before="24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6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4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การบริการ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องค์การบริหารส่วนตำบลบ้านเพิ่มได้ให้บริการตามหลักธรรมาภิบาล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ทุกประการ</w:t>
      </w:r>
    </w:p>
    <w:p w:rsidR="00C82BC4" w:rsidRPr="00C82BC4" w:rsidRDefault="00C82BC4" w:rsidP="00C82BC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องค์การบริหารส่วนตำบลบ้านเพิ่มมีสมาชิกสภา อบต. จำนวน 1</w:t>
      </w:r>
      <w:r w:rsidRPr="00C82BC4">
        <w:rPr>
          <w:rFonts w:ascii="TH SarabunIT๙" w:hAnsi="TH SarabunIT๙" w:cs="TH SarabunIT๙"/>
          <w:sz w:val="32"/>
          <w:szCs w:val="32"/>
        </w:rPr>
        <w:t xml:space="preserve">8 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คน ซึ่งเลือกตั้งโดยตรงจากประชาชน และมีนายกองค์การบริหารส่วนตำบลเป็นผู้บริหารสูงสุด ซึ่งเลือกตั้งโดยตรงจากประชาชน ตามพระราชบัญญัติการเลือกตั้งสมาชิกสภาท้องถิ่นหรือผู้บริหารท้องถิ่น พ.ศ. 2545 เมื่อวันที่ </w:t>
      </w:r>
      <w:r w:rsidRPr="00C82BC4">
        <w:rPr>
          <w:rFonts w:ascii="TH SarabunIT๙" w:hAnsi="TH SarabunIT๙" w:cs="TH SarabunIT๙"/>
          <w:sz w:val="32"/>
          <w:szCs w:val="32"/>
        </w:rPr>
        <w:t>19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C82BC4">
        <w:rPr>
          <w:rFonts w:ascii="TH SarabunIT๙" w:hAnsi="TH SarabunIT๙" w:cs="TH SarabunIT๙"/>
          <w:sz w:val="32"/>
          <w:szCs w:val="32"/>
        </w:rPr>
        <w:t>2556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และได้มีการประชุมสภาองค์การบริหารส่วนตำบลครั้งแรกเมื่อวันที่ </w:t>
      </w:r>
      <w:r w:rsidRPr="00C82BC4">
        <w:rPr>
          <w:rFonts w:ascii="TH SarabunIT๙" w:hAnsi="TH SarabunIT๙" w:cs="TH SarabunIT๙"/>
          <w:sz w:val="32"/>
          <w:szCs w:val="32"/>
        </w:rPr>
        <w:t xml:space="preserve">3 </w:t>
      </w:r>
      <w:r w:rsidRPr="00C82BC4">
        <w:rPr>
          <w:rFonts w:ascii="TH SarabunIT๙" w:hAnsi="TH SarabunIT๙" w:cs="TH SarabunIT๙"/>
          <w:sz w:val="32"/>
          <w:szCs w:val="32"/>
          <w:cs/>
        </w:rPr>
        <w:t>ธันวาคม 255</w:t>
      </w:r>
      <w:r w:rsidRPr="00C82BC4">
        <w:rPr>
          <w:rFonts w:ascii="TH SarabunIT๙" w:hAnsi="TH SarabunIT๙" w:cs="TH SarabunIT๙"/>
          <w:sz w:val="32"/>
          <w:szCs w:val="32"/>
        </w:rPr>
        <w:t>6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เพื่อคัดเลือกประธาน ตามระเบียบกระทรวงมหาดไทย ว่าด้วยข้อบังคับการประชุมสภาท้องถิ่น พ.ศ. 2547 และพระราชบัญญัติองค์การบริหารส่วนตำบล พ.ศ.</w:t>
      </w:r>
      <w:r w:rsidRPr="00C82BC4">
        <w:rPr>
          <w:rFonts w:ascii="TH SarabunIT๙" w:hAnsi="TH SarabunIT๙" w:cs="TH SarabunIT๙"/>
          <w:sz w:val="32"/>
          <w:szCs w:val="32"/>
        </w:rPr>
        <w:t>2537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ถึงแก้ไขเพิ่มเติม (ฉบับที่</w:t>
      </w:r>
      <w:r w:rsidRPr="00C82BC4">
        <w:rPr>
          <w:rFonts w:ascii="TH SarabunIT๙" w:hAnsi="TH SarabunIT๙" w:cs="TH SarabunIT๙"/>
          <w:sz w:val="32"/>
          <w:szCs w:val="32"/>
        </w:rPr>
        <w:t xml:space="preserve"> 6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) มาตรา </w:t>
      </w:r>
      <w:r w:rsidRPr="00C82BC4">
        <w:rPr>
          <w:rFonts w:ascii="TH SarabunIT๙" w:hAnsi="TH SarabunIT๙" w:cs="TH SarabunIT๙"/>
          <w:sz w:val="32"/>
          <w:szCs w:val="32"/>
        </w:rPr>
        <w:t>58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2BC4" w:rsidRPr="00C82BC4" w:rsidRDefault="00C82BC4" w:rsidP="00C82BC4">
      <w:pPr>
        <w:pStyle w:val="33"/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C82BC4">
        <w:rPr>
          <w:rFonts w:ascii="TH SarabunIT๙" w:hAnsi="TH SarabunIT๙" w:cs="TH SarabunIT๙"/>
          <w:b/>
          <w:bCs/>
          <w:color w:val="000000"/>
        </w:rPr>
        <w:t xml:space="preserve">         </w:t>
      </w:r>
      <w:r w:rsidRPr="00C82BC4">
        <w:rPr>
          <w:rFonts w:ascii="TH SarabunIT๙" w:hAnsi="TH SarabunIT๙" w:cs="TH SarabunIT๙"/>
          <w:b/>
          <w:bCs/>
          <w:color w:val="000000"/>
        </w:rPr>
        <w:tab/>
        <w:t xml:space="preserve"> </w:t>
      </w:r>
      <w:r w:rsidRPr="00C82BC4">
        <w:rPr>
          <w:rFonts w:ascii="TH SarabunIT๙" w:hAnsi="TH SarabunIT๙" w:cs="TH SarabunIT๙"/>
          <w:b/>
          <w:bCs/>
          <w:color w:val="000000"/>
          <w:u w:val="single"/>
        </w:rPr>
        <w:t>6</w:t>
      </w:r>
      <w:r w:rsidRPr="00C82BC4">
        <w:rPr>
          <w:rFonts w:ascii="TH SarabunIT๙" w:hAnsi="TH SarabunIT๙" w:cs="TH SarabunIT๙"/>
          <w:b/>
          <w:bCs/>
          <w:color w:val="000000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color w:val="000000"/>
          <w:u w:val="single"/>
        </w:rPr>
        <w:t xml:space="preserve">5 </w:t>
      </w:r>
      <w:r w:rsidRPr="00C82BC4">
        <w:rPr>
          <w:rFonts w:ascii="TH SarabunIT๙" w:hAnsi="TH SarabunIT๙" w:cs="TH SarabunIT๙"/>
          <w:b/>
          <w:bCs/>
          <w:color w:val="000000"/>
          <w:u w:val="single"/>
          <w:cs/>
        </w:rPr>
        <w:t>การท่องเที่ยว</w:t>
      </w:r>
      <w:r w:rsidRPr="00C82BC4">
        <w:rPr>
          <w:rFonts w:ascii="TH SarabunIT๙" w:hAnsi="TH SarabunIT๙" w:cs="TH SarabunIT๙"/>
          <w:color w:val="000000"/>
        </w:rPr>
        <w:tab/>
      </w:r>
      <w:r w:rsidRPr="00C82BC4">
        <w:rPr>
          <w:rFonts w:ascii="TH SarabunIT๙" w:hAnsi="TH SarabunIT๙" w:cs="TH SarabunIT๙"/>
          <w:color w:val="000000"/>
        </w:rPr>
        <w:tab/>
      </w:r>
    </w:p>
    <w:p w:rsidR="00C82BC4" w:rsidRPr="00C82BC4" w:rsidRDefault="00C82BC4" w:rsidP="00C82BC4">
      <w:pPr>
        <w:pStyle w:val="33"/>
        <w:spacing w:before="120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b/>
          <w:bCs/>
          <w:cs/>
        </w:rPr>
        <w:t xml:space="preserve">                   การศาสนา</w:t>
      </w:r>
      <w:r w:rsidRPr="00C82BC4">
        <w:rPr>
          <w:rFonts w:ascii="TH SarabunIT๙" w:hAnsi="TH SarabunIT๙" w:cs="TH SarabunIT๙"/>
          <w:cs/>
        </w:rPr>
        <w:t xml:space="preserve">  </w:t>
      </w:r>
      <w:r w:rsidRPr="00C82BC4">
        <w:rPr>
          <w:rFonts w:ascii="TH SarabunIT๙" w:hAnsi="TH SarabunIT๙" w:cs="TH SarabunIT๙"/>
          <w:b/>
          <w:bCs/>
          <w:cs/>
        </w:rPr>
        <w:t>ประเพณีและศิลปวัฒนธรรม</w:t>
      </w:r>
    </w:p>
    <w:p w:rsidR="00C82BC4" w:rsidRPr="00C82BC4" w:rsidRDefault="00C82BC4" w:rsidP="00C82BC4">
      <w:pPr>
        <w:pStyle w:val="33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 xml:space="preserve">ประชาชนในเขตตำบลส่วนใหญ่นับถือศาสนาพุทธ ซึ่งประชาชนอยู่ร่วมกันในสังคมได้เป็นอย่างดี  มีวัดในเขตองค์การบริหารส่วนตำบล  </w:t>
      </w:r>
      <w:r w:rsidRPr="00C82BC4">
        <w:rPr>
          <w:rFonts w:ascii="TH SarabunIT๙" w:hAnsi="TH SarabunIT๙" w:cs="TH SarabunIT๙"/>
        </w:rPr>
        <w:t>9</w:t>
      </w:r>
      <w:r w:rsidRPr="00C82BC4">
        <w:rPr>
          <w:rFonts w:ascii="TH SarabunIT๙" w:hAnsi="TH SarabunIT๙" w:cs="TH SarabunIT๙"/>
          <w:cs/>
        </w:rPr>
        <w:t xml:space="preserve"> แห่ง</w:t>
      </w:r>
      <w:r w:rsidRPr="00C82BC4">
        <w:rPr>
          <w:rFonts w:ascii="TH SarabunIT๙" w:hAnsi="TH SarabunIT๙" w:cs="TH SarabunIT๙"/>
        </w:rPr>
        <w:t xml:space="preserve"> </w:t>
      </w:r>
      <w:r w:rsidRPr="00C82BC4">
        <w:rPr>
          <w:rFonts w:ascii="TH SarabunIT๙" w:hAnsi="TH SarabunIT๙" w:cs="TH SarabunIT๙"/>
          <w:cs/>
        </w:rPr>
        <w:t>คือ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วัดโพธิ์ชัย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วัดศรีทองพัฒนา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 ถ้ำผาสวรรค์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วัดอุทัยบรรพต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วัดไทรทอง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วัดป่าสามัคคีพัฒนา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วัดอุดรบรรพต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วัดป่าเพิ่มผลสามัคคี</w:t>
      </w:r>
    </w:p>
    <w:p w:rsidR="00C82BC4" w:rsidRPr="00C82BC4" w:rsidRDefault="00C82BC4" w:rsidP="00C82BC4">
      <w:pPr>
        <w:pStyle w:val="33"/>
        <w:numPr>
          <w:ilvl w:val="0"/>
          <w:numId w:val="2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วัดถ้ำอรรคบรรพต</w:t>
      </w:r>
    </w:p>
    <w:p w:rsidR="00C82BC4" w:rsidRPr="00C82BC4" w:rsidRDefault="00C82BC4" w:rsidP="00C82BC4">
      <w:pPr>
        <w:pStyle w:val="33"/>
        <w:spacing w:before="120"/>
        <w:ind w:left="993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b/>
          <w:bCs/>
          <w:cs/>
        </w:rPr>
        <w:t>ประเพณีและศิลปะวัฒนธรรม</w:t>
      </w:r>
    </w:p>
    <w:p w:rsidR="00C82BC4" w:rsidRPr="00C82BC4" w:rsidRDefault="00C82BC4" w:rsidP="00C82BC4">
      <w:pPr>
        <w:ind w:left="273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82BC4">
        <w:rPr>
          <w:rFonts w:ascii="TH SarabunIT๙" w:hAnsi="TH SarabunIT๙" w:cs="TH SarabunIT๙"/>
          <w:sz w:val="32"/>
          <w:szCs w:val="32"/>
          <w:cs/>
          <w:lang w:val="th-TH"/>
        </w:rPr>
        <w:t>ประเพณีและศาสนกิจที่สำคัญ  ได้แก่</w:t>
      </w:r>
    </w:p>
    <w:p w:rsidR="00C82BC4" w:rsidRPr="00C82BC4" w:rsidRDefault="00C82BC4" w:rsidP="00C82BC4">
      <w:pPr>
        <w:ind w:left="854" w:firstLine="586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>1.  ประเพณีลอยกระทง   ประมาณเดือนพฤศจิกายน</w:t>
      </w:r>
      <w:r w:rsidRPr="00C82BC4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C82BC4" w:rsidRPr="00C82BC4" w:rsidRDefault="00C82BC4" w:rsidP="00C82BC4">
      <w:pPr>
        <w:pStyle w:val="ac"/>
        <w:tabs>
          <w:tab w:val="clear" w:pos="4153"/>
          <w:tab w:val="clear" w:pos="8306"/>
        </w:tabs>
        <w:ind w:right="-46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82BC4">
        <w:rPr>
          <w:rFonts w:ascii="TH SarabunIT๙" w:hAnsi="TH SarabunIT๙" w:cs="TH SarabunIT๙"/>
          <w:sz w:val="32"/>
          <w:szCs w:val="32"/>
        </w:rPr>
        <w:t xml:space="preserve">   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>2.  ประเพณีสงกรานต์  เดือนเมษายน</w:t>
      </w:r>
    </w:p>
    <w:p w:rsidR="00C82BC4" w:rsidRDefault="00C82BC4" w:rsidP="00C82BC4">
      <w:pPr>
        <w:pStyle w:val="8"/>
        <w:ind w:left="1440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 xml:space="preserve">      กิจกรรมโดยสังเขป  ทำบุญตักบาตร  จัดขบวนแห่นางสงกรานต์  กิจกรรมการละเล่นแบบไทย พิธีรดน้ำดำหัว ฯลฯ</w:t>
      </w:r>
    </w:p>
    <w:p w:rsidR="00C82BC4" w:rsidRDefault="00C82BC4" w:rsidP="00C82BC4"/>
    <w:p w:rsidR="00C82BC4" w:rsidRDefault="00C82BC4" w:rsidP="00C82BC4"/>
    <w:p w:rsidR="00C82BC4" w:rsidRDefault="00C82BC4" w:rsidP="00C82BC4"/>
    <w:p w:rsidR="00C82BC4" w:rsidRDefault="00C82BC4" w:rsidP="00C82BC4"/>
    <w:p w:rsidR="00C82BC4" w:rsidRPr="00C82BC4" w:rsidRDefault="00C82BC4" w:rsidP="00C82BC4">
      <w:pPr>
        <w:rPr>
          <w:cs/>
        </w:rPr>
      </w:pPr>
    </w:p>
    <w:p w:rsidR="00C82BC4" w:rsidRPr="00C82BC4" w:rsidRDefault="00C82BC4" w:rsidP="00C82BC4">
      <w:pPr>
        <w:ind w:left="854" w:firstLine="586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>3.  ประเพณีแห่เทียนพรรษา  เดือนกรกฎาคม</w:t>
      </w:r>
    </w:p>
    <w:p w:rsidR="00C82BC4" w:rsidRPr="00C82BC4" w:rsidRDefault="00C82BC4" w:rsidP="00C82BC4">
      <w:pPr>
        <w:pStyle w:val="ac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2BC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มีแหล่งท่องเที่ยวสำคัญ คือ วนอุทยานภูผายา วัดถ้ำผาสวรรค์ ตั้งอยู่หมู่ที่ </w:t>
      </w:r>
      <w:r w:rsidRPr="00C82BC4">
        <w:rPr>
          <w:rFonts w:ascii="TH SarabunIT๙" w:hAnsi="TH SarabunIT๙" w:cs="TH SarabunIT๙"/>
          <w:sz w:val="32"/>
          <w:szCs w:val="32"/>
        </w:rPr>
        <w:t>3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ตำบลบ้านเพิ่ม และวัดต่างๆ ที่อยู่ในเขตองค์การบริหารส่วนตำบล มีประชาชนนิยมไปนมัสการในเทศกาลต่างๆ รวมทั้งไปสักการะบูชา และร่วมประกอบพิธีทางศาสนาในวันสำคัญต่างๆ  และยังมี </w:t>
      </w:r>
      <w:r w:rsidRPr="00C82BC4">
        <w:rPr>
          <w:rFonts w:ascii="TH SarabunIT๙" w:hAnsi="TH SarabunIT๙" w:cs="TH SarabunIT๙"/>
          <w:sz w:val="32"/>
          <w:szCs w:val="32"/>
        </w:rPr>
        <w:t>“</w:t>
      </w:r>
      <w:r w:rsidRPr="00C82BC4">
        <w:rPr>
          <w:rFonts w:ascii="TH SarabunIT๙" w:hAnsi="TH SarabunIT๙" w:cs="TH SarabunIT๙"/>
          <w:sz w:val="32"/>
          <w:szCs w:val="32"/>
          <w:cs/>
        </w:rPr>
        <w:t>ศาลเจ้าพ่อพรหมจักร</w:t>
      </w:r>
      <w:r w:rsidRPr="00C82BC4">
        <w:rPr>
          <w:rFonts w:ascii="TH SarabunIT๙" w:hAnsi="TH SarabunIT๙" w:cs="TH SarabunIT๙"/>
          <w:sz w:val="32"/>
          <w:szCs w:val="32"/>
        </w:rPr>
        <w:t xml:space="preserve">” </w:t>
      </w:r>
      <w:r w:rsidRPr="00C82BC4">
        <w:rPr>
          <w:rFonts w:ascii="TH SarabunIT๙" w:hAnsi="TH SarabunIT๙" w:cs="TH SarabunIT๙"/>
          <w:sz w:val="32"/>
          <w:szCs w:val="32"/>
          <w:cs/>
        </w:rPr>
        <w:t>ที่ประชาชนในตำบลให้ความเคารพนับถือมาช้านาน</w:t>
      </w:r>
    </w:p>
    <w:p w:rsidR="00C82BC4" w:rsidRPr="00C82BC4" w:rsidRDefault="00C82BC4" w:rsidP="00C82BC4">
      <w:pPr>
        <w:pStyle w:val="ac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 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องค์การบริหารส่วนตำบลบ้านเพิ่มไม่มีโรงงานอุตสาหกรรม</w:t>
      </w:r>
    </w:p>
    <w:p w:rsidR="00C82BC4" w:rsidRPr="00C82BC4" w:rsidRDefault="00C82BC4" w:rsidP="00C82BC4">
      <w:pPr>
        <w:pStyle w:val="ac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7 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การพาณิชย์/กลุ่มอาชีพ</w:t>
      </w:r>
    </w:p>
    <w:p w:rsidR="00C82BC4" w:rsidRPr="00C82BC4" w:rsidRDefault="00C82BC4" w:rsidP="00C82BC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542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-ร้านเบ็ดเตล็ด (ของชำ)      </w:t>
      </w:r>
      <w:r w:rsidRPr="00C82BC4">
        <w:rPr>
          <w:rFonts w:ascii="TH SarabunIT๙" w:hAnsi="TH SarabunIT๙" w:cs="TH SarabunIT๙"/>
          <w:sz w:val="32"/>
          <w:szCs w:val="32"/>
        </w:rPr>
        <w:t xml:space="preserve">     </w:t>
      </w:r>
      <w:r w:rsidRPr="00C82BC4">
        <w:rPr>
          <w:rFonts w:ascii="TH SarabunIT๙" w:hAnsi="TH SarabunIT๙" w:cs="TH SarabunIT๙"/>
          <w:sz w:val="32"/>
          <w:szCs w:val="32"/>
        </w:rPr>
        <w:tab/>
      </w:r>
      <w:r w:rsidRPr="00C82BC4">
        <w:rPr>
          <w:rFonts w:ascii="TH SarabunIT๙" w:hAnsi="TH SarabunIT๙" w:cs="TH SarabunIT๙"/>
          <w:sz w:val="32"/>
          <w:szCs w:val="32"/>
        </w:rPr>
        <w:tab/>
        <w:t>29</w:t>
      </w:r>
      <w:r w:rsidRPr="00C82BC4">
        <w:rPr>
          <w:rFonts w:ascii="TH SarabunIT๙" w:hAnsi="TH SarabunIT๙" w:cs="TH SarabunIT๙"/>
          <w:sz w:val="32"/>
          <w:szCs w:val="32"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82BC4" w:rsidRPr="00C82BC4" w:rsidRDefault="00C82BC4" w:rsidP="00C82BC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542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-โรงสี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</w:rPr>
        <w:t>4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C82BC4" w:rsidRPr="00C82BC4" w:rsidRDefault="00C82BC4" w:rsidP="00C82BC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542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- ร้านซ่อมจักรยานยนต์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</w:rPr>
        <w:t>4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C82BC4" w:rsidRPr="00C82BC4" w:rsidRDefault="00C82BC4" w:rsidP="00C82BC4">
      <w:pPr>
        <w:pStyle w:val="ac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8 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แรงงาน </w:t>
      </w:r>
      <w:r w:rsidRPr="00C82BC4">
        <w:rPr>
          <w:rFonts w:ascii="TH SarabunIT๙" w:hAnsi="TH SarabunIT๙" w:cs="TH SarabunIT๙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sz w:val="32"/>
          <w:szCs w:val="32"/>
          <w:cs/>
        </w:rPr>
        <w:t>ส่วนใหญ่ทำอาชีพเกษตรกรรม ทำสวนยางพารา ส่วนใหญ่ปลูกอ้อย ปลูกม</w:t>
      </w:r>
      <w:r w:rsidR="000542FD">
        <w:rPr>
          <w:rFonts w:ascii="TH SarabunIT๙" w:hAnsi="TH SarabunIT๙" w:cs="TH SarabunIT๙"/>
          <w:sz w:val="32"/>
          <w:szCs w:val="32"/>
          <w:cs/>
        </w:rPr>
        <w:t>ันบางส่วน และวัยแรงงานบางส่วนก</w:t>
      </w:r>
      <w:r w:rsidR="000542FD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C82BC4">
        <w:rPr>
          <w:rFonts w:ascii="TH SarabunIT๙" w:hAnsi="TH SarabunIT๙" w:cs="TH SarabunIT๙"/>
          <w:sz w:val="32"/>
          <w:szCs w:val="32"/>
          <w:cs/>
        </w:rPr>
        <w:t>จะไปทำงานในเมืองใหญ่หรือต่างจังหวัด</w:t>
      </w:r>
    </w:p>
    <w:p w:rsidR="00C82BC4" w:rsidRPr="00C82BC4" w:rsidRDefault="000542FD" w:rsidP="00C82BC4">
      <w:pPr>
        <w:pStyle w:val="ac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A0FB71" wp14:editId="44DAC670">
                <wp:simplePos x="0" y="0"/>
                <wp:positionH relativeFrom="column">
                  <wp:posOffset>-80645</wp:posOffset>
                </wp:positionH>
                <wp:positionV relativeFrom="paragraph">
                  <wp:posOffset>63500</wp:posOffset>
                </wp:positionV>
                <wp:extent cx="1940560" cy="352425"/>
                <wp:effectExtent l="0" t="0" r="326390" b="28575"/>
                <wp:wrapNone/>
                <wp:docPr id="3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E333BA" w:rsidRDefault="00FC7DAC" w:rsidP="00AE27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82B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C82BC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.ศาสนาประเพณีวัฒนธรรม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0FB71" id="_x0000_s1052" style="position:absolute;left:0;text-align:left;margin-left:-6.35pt;margin-top:5pt;width:152.8pt;height:2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E333BA" w:rsidRDefault="00FC7DAC" w:rsidP="00AE27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82BC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C82BC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.ศาสนาประเพณีวัฒนธรรม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="00C82BC4" w:rsidRPr="00C82BC4">
        <w:rPr>
          <w:rFonts w:ascii="TH SarabunIT๙" w:hAnsi="TH SarabunIT๙" w:cs="TH SarabunIT๙"/>
          <w:sz w:val="32"/>
          <w:szCs w:val="32"/>
          <w:cs/>
        </w:rPr>
        <w:tab/>
      </w:r>
      <w:r w:rsidR="00C82BC4"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="00AE27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</w:p>
    <w:p w:rsidR="00AE27A4" w:rsidRDefault="00C82BC4" w:rsidP="00C82BC4">
      <w:pPr>
        <w:pStyle w:val="ac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sz w:val="32"/>
          <w:szCs w:val="32"/>
          <w:cs/>
        </w:rPr>
        <w:tab/>
      </w:r>
    </w:p>
    <w:p w:rsidR="00C82BC4" w:rsidRPr="00C82BC4" w:rsidRDefault="00C82BC4" w:rsidP="00AE27A4">
      <w:pPr>
        <w:pStyle w:val="ac"/>
        <w:tabs>
          <w:tab w:val="clear" w:pos="4153"/>
          <w:tab w:val="clear" w:pos="8306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การนับถือศาสนา</w:t>
      </w:r>
      <w:r w:rsidRPr="00C82BC4">
        <w:rPr>
          <w:rFonts w:ascii="TH SarabunIT๙" w:hAnsi="TH SarabunIT๙" w:cs="TH SarabunIT๙"/>
          <w:sz w:val="32"/>
          <w:szCs w:val="32"/>
          <w:cs/>
        </w:rPr>
        <w:t xml:space="preserve">  ประชาชนนับถือศาสนาพุทธ</w:t>
      </w:r>
    </w:p>
    <w:p w:rsidR="00C82BC4" w:rsidRPr="00C82BC4" w:rsidRDefault="00C82BC4" w:rsidP="00C82BC4">
      <w:pPr>
        <w:pStyle w:val="33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</w:rPr>
        <w:t xml:space="preserve">    </w:t>
      </w:r>
      <w:r w:rsidRPr="00C82BC4">
        <w:rPr>
          <w:rFonts w:ascii="TH SarabunIT๙" w:hAnsi="TH SarabunIT๙" w:cs="TH SarabunIT๙"/>
        </w:rPr>
        <w:tab/>
      </w:r>
      <w:r w:rsidRPr="00C82BC4">
        <w:rPr>
          <w:rFonts w:ascii="TH SarabunIT๙" w:hAnsi="TH SarabunIT๙" w:cs="TH SarabunIT๙"/>
        </w:rPr>
        <w:tab/>
      </w:r>
      <w:r w:rsidRPr="00C82BC4">
        <w:rPr>
          <w:rFonts w:ascii="TH SarabunIT๙" w:hAnsi="TH SarabunIT๙" w:cs="TH SarabunIT๙"/>
          <w:cs/>
        </w:rPr>
        <w:t xml:space="preserve">ประชาชนในเขตตำบลส่วนใหญ่นับถือศาสนาพุทธ ซึ่งประชาชนอยู่ร่วมกันในสังคมได้เป็นอย่างดี  มีวัดในเขตองค์การบริหารส่วนตำบล  </w:t>
      </w:r>
      <w:r w:rsidRPr="00C82BC4">
        <w:rPr>
          <w:rFonts w:ascii="TH SarabunIT๙" w:hAnsi="TH SarabunIT๙" w:cs="TH SarabunIT๙"/>
        </w:rPr>
        <w:t>9</w:t>
      </w:r>
      <w:r w:rsidRPr="00C82BC4">
        <w:rPr>
          <w:rFonts w:ascii="TH SarabunIT๙" w:hAnsi="TH SarabunIT๙" w:cs="TH SarabunIT๙"/>
          <w:cs/>
        </w:rPr>
        <w:t xml:space="preserve"> แห่ง</w:t>
      </w:r>
      <w:r w:rsidRPr="00C82BC4">
        <w:rPr>
          <w:rFonts w:ascii="TH SarabunIT๙" w:hAnsi="TH SarabunIT๙" w:cs="TH SarabunIT๙"/>
        </w:rPr>
        <w:t xml:space="preserve"> </w:t>
      </w:r>
      <w:r w:rsidRPr="00C82BC4">
        <w:rPr>
          <w:rFonts w:ascii="TH SarabunIT๙" w:hAnsi="TH SarabunIT๙" w:cs="TH SarabunIT๙"/>
          <w:cs/>
        </w:rPr>
        <w:t>คือ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วัดโพธิ์ชัย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วัดศรีทองพัฒนา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 ถ้ำผาสวรรค์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วัดอุทัยบรรพต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วัดไทรทอง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วัดป่าสามัคคีพัฒนา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วัดอุดรบรรพต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วัดป่าเพิ่มผลสามัคคี</w:t>
      </w:r>
    </w:p>
    <w:p w:rsidR="00C82BC4" w:rsidRPr="00C82BC4" w:rsidRDefault="00C82BC4" w:rsidP="00C82BC4">
      <w:pPr>
        <w:pStyle w:val="33"/>
        <w:numPr>
          <w:ilvl w:val="0"/>
          <w:numId w:val="6"/>
        </w:numPr>
        <w:ind w:left="1797" w:hanging="35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>วัดถ้ำอรรคบรรพต</w:t>
      </w:r>
    </w:p>
    <w:p w:rsidR="00C82BC4" w:rsidRPr="00C82BC4" w:rsidRDefault="00C82BC4" w:rsidP="00C82BC4">
      <w:pPr>
        <w:pStyle w:val="ac"/>
        <w:numPr>
          <w:ilvl w:val="1"/>
          <w:numId w:val="7"/>
        </w:numPr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2B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ประเพณีและงานประจำปี  </w:t>
      </w:r>
    </w:p>
    <w:p w:rsidR="00C82BC4" w:rsidRPr="00C82BC4" w:rsidRDefault="00C82BC4" w:rsidP="00C82BC4">
      <w:pPr>
        <w:pStyle w:val="33"/>
        <w:spacing w:before="120"/>
        <w:ind w:left="993" w:firstLine="44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b/>
          <w:bCs/>
          <w:cs/>
        </w:rPr>
        <w:t xml:space="preserve">  ประเพณีและศิลปะวัฒนธรรม</w:t>
      </w:r>
      <w:r w:rsidRPr="00C82BC4">
        <w:rPr>
          <w:rFonts w:ascii="TH SarabunIT๙" w:hAnsi="TH SarabunIT๙" w:cs="TH SarabunIT๙"/>
        </w:rPr>
        <w:t xml:space="preserve"> </w:t>
      </w:r>
      <w:r w:rsidRPr="00C82BC4">
        <w:rPr>
          <w:rFonts w:ascii="TH SarabunIT๙" w:hAnsi="TH SarabunIT๙" w:cs="TH SarabunIT๙"/>
          <w:cs/>
          <w:lang w:val="th-TH"/>
        </w:rPr>
        <w:t>ประเพณีและศาสนกิจที่สำคัญ  ได้แก่</w:t>
      </w:r>
    </w:p>
    <w:p w:rsidR="00C82BC4" w:rsidRPr="00C82BC4" w:rsidRDefault="00C82BC4" w:rsidP="00C82BC4">
      <w:pPr>
        <w:pStyle w:val="33"/>
        <w:ind w:firstLine="447"/>
        <w:jc w:val="thaiDistribute"/>
        <w:rPr>
          <w:rFonts w:ascii="TH SarabunIT๙" w:hAnsi="TH SarabunIT๙" w:cs="TH SarabunIT๙"/>
        </w:rPr>
      </w:pPr>
      <w:r w:rsidRPr="00C82BC4">
        <w:rPr>
          <w:rFonts w:ascii="TH SarabunIT๙" w:hAnsi="TH SarabunIT๙" w:cs="TH SarabunIT๙"/>
          <w:cs/>
        </w:rPr>
        <w:t xml:space="preserve">      </w:t>
      </w:r>
      <w:r w:rsidRPr="00C82BC4">
        <w:rPr>
          <w:rFonts w:ascii="TH SarabunIT๙" w:hAnsi="TH SarabunIT๙" w:cs="TH SarabunIT๙"/>
          <w:cs/>
        </w:rPr>
        <w:tab/>
      </w:r>
      <w:r w:rsidRPr="00C82BC4">
        <w:rPr>
          <w:rFonts w:ascii="TH SarabunIT๙" w:hAnsi="TH SarabunIT๙" w:cs="TH SarabunIT๙"/>
          <w:cs/>
        </w:rPr>
        <w:tab/>
        <w:t xml:space="preserve"> 1.  ประเพณีลอยกระทง   ประมาณเดือนพฤศจิกายน</w:t>
      </w:r>
      <w:r w:rsidRPr="00C82BC4">
        <w:rPr>
          <w:rFonts w:ascii="TH SarabunIT๙" w:hAnsi="TH SarabunIT๙" w:cs="TH SarabunIT๙"/>
        </w:rPr>
        <w:t xml:space="preserve">                </w:t>
      </w:r>
    </w:p>
    <w:p w:rsidR="00C82BC4" w:rsidRPr="00C82BC4" w:rsidRDefault="00C82BC4" w:rsidP="00C82BC4">
      <w:pPr>
        <w:pStyle w:val="ac"/>
        <w:tabs>
          <w:tab w:val="clear" w:pos="4153"/>
          <w:tab w:val="clear" w:pos="8306"/>
        </w:tabs>
        <w:mirrorIndents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82BC4">
        <w:rPr>
          <w:rFonts w:ascii="TH SarabunIT๙" w:hAnsi="TH SarabunIT๙" w:cs="TH SarabunIT๙"/>
          <w:sz w:val="32"/>
          <w:szCs w:val="32"/>
        </w:rPr>
        <w:t xml:space="preserve">   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 xml:space="preserve"> 2.  ประเพณีสงกรานต์  เดือนเมษายน</w:t>
      </w:r>
      <w:r w:rsidRPr="00C82BC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กิจกรรมโดยสังเขป</w:t>
      </w:r>
      <w:r w:rsidRPr="00C82B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ทำบุญตักบาตร  จัดขบวนแห่นางสงกรานต์  กิจกรรมการละเล่นแบบไทย พิธีรดน้ำดำหัว ฯลฯ</w:t>
      </w:r>
    </w:p>
    <w:p w:rsidR="00C82BC4" w:rsidRDefault="00C82BC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  <w:r w:rsidRPr="00C82BC4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C82BC4">
        <w:rPr>
          <w:rFonts w:ascii="TH SarabunIT๙" w:hAnsi="TH SarabunIT๙" w:cs="TH SarabunIT๙"/>
          <w:sz w:val="32"/>
          <w:szCs w:val="32"/>
          <w:cs/>
        </w:rPr>
        <w:tab/>
        <w:t xml:space="preserve"> 3.  ประเพณีแห่เทียนพรรษา  เดือนกรกฎาคม</w:t>
      </w:r>
      <w:r w:rsidRPr="00C82B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C82BC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กิจกรรมโดยสังเขป</w:t>
      </w:r>
      <w:r w:rsidRPr="00C82B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ทำบุญ</w:t>
      </w:r>
      <w:r w:rsidR="00051C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82BC4">
        <w:rPr>
          <w:rFonts w:ascii="TH SarabunIT๙" w:hAnsi="TH SarabunIT๙" w:cs="TH SarabunIT๙"/>
          <w:b/>
          <w:bCs/>
          <w:sz w:val="32"/>
          <w:szCs w:val="32"/>
          <w:cs/>
        </w:rPr>
        <w:t>ตักบาตร จัดขบวนแห่เทียนพรรษา ฯลฯ</w:t>
      </w:r>
    </w:p>
    <w:p w:rsidR="00AE27A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</w:p>
    <w:p w:rsidR="00AE27A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</w:p>
    <w:p w:rsidR="00AE27A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</w:p>
    <w:p w:rsidR="00AE27A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</w:p>
    <w:p w:rsidR="00AE27A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</w:p>
    <w:p w:rsidR="00AE27A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</w:rPr>
      </w:pPr>
    </w:p>
    <w:p w:rsidR="00AE27A4" w:rsidRPr="00C82BC4" w:rsidRDefault="00AE27A4" w:rsidP="00C82BC4">
      <w:pPr>
        <w:mirrorIndents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82BC4" w:rsidRP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จุดเด่นของพื้นที่</w:t>
      </w:r>
    </w:p>
    <w:p w:rsidR="00C82BC4" w:rsidRPr="00C82BC4" w:rsidRDefault="00C82BC4" w:rsidP="00C82BC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พื้นที่ของตำบลบ้านเพิ่มเป็นภูเขามากกว่าที่ราบลุ่ม ชุมชนมีความเข้มแข็งในการรวมกลุ่มกันในการพัฒนากลุ่ม หรือองค์กร มีกลุ่มต่างๆ หลายกลุ่ม ที่มีการจัดการได้ดี เช่น กลุ่มเกษตรกรทำไร่บ้านเพิ่ม กลุ่มแม่บ้านออมทรัพย์เพื่อการผลิต กลุ่มปลูกหม่อนเลี้ยงไหม  ซึ่งองค์การบริหารส่วนตำบลบ้านเพิ่มให้การสนับสนุนอยู่การรวมกลุ่มของประชาชน</w:t>
      </w:r>
    </w:p>
    <w:p w:rsidR="00C82BC4" w:rsidRP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กลุ่มพัฒนาอาชีพ  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13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</w:t>
      </w:r>
    </w:p>
    <w:p w:rsidR="00C82BC4" w:rsidRP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กลุ่มออมทรัพย์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</w:t>
      </w:r>
    </w:p>
    <w:p w:rsidR="00C82BC4" w:rsidRP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กลุ่มหมู่บ้านพลังแผ่นดิน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</w:t>
      </w:r>
    </w:p>
    <w:p w:rsidR="00C82BC4" w:rsidRP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-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กลุ่มฌาปนกิจสงเคราะห์ประจำหมู่บ้าน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9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</w:t>
      </w:r>
    </w:p>
    <w:p w:rsidR="00C82BC4" w:rsidRP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กลุ่มฌาปนกิจสงเคราะห์ ธกส.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</w:t>
      </w:r>
    </w:p>
    <w:p w:rsidR="00C82BC4" w:rsidRDefault="00C82BC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กลุ่มฌาปนกิจสงเคราะห์สหกรณ์การเกษตร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กลุ่ม</w:t>
      </w:r>
    </w:p>
    <w:p w:rsidR="00AE27A4" w:rsidRDefault="00AE27A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F0F8C3" wp14:editId="39843146">
                <wp:simplePos x="0" y="0"/>
                <wp:positionH relativeFrom="column">
                  <wp:posOffset>324521</wp:posOffset>
                </wp:positionH>
                <wp:positionV relativeFrom="paragraph">
                  <wp:posOffset>73732</wp:posOffset>
                </wp:positionV>
                <wp:extent cx="1267544" cy="352425"/>
                <wp:effectExtent l="0" t="0" r="332740" b="28575"/>
                <wp:wrapNone/>
                <wp:docPr id="3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544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7DAC" w:rsidRPr="00C82BC4" w:rsidRDefault="00FC7DAC" w:rsidP="00AE27A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82BC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C82BC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.ข้อมูลอื่น  ๆ</w:t>
                            </w:r>
                          </w:p>
                          <w:p w:rsidR="00FC7DAC" w:rsidRPr="00E333BA" w:rsidRDefault="00FC7DAC" w:rsidP="00AE27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0F8C3" id="_x0000_s1053" style="position:absolute;margin-left:25.55pt;margin-top:5.8pt;width:99.8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C7DAC" w:rsidRPr="00C82BC4" w:rsidRDefault="00FC7DAC" w:rsidP="00AE27A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C82BC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C82BC4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cs/>
                        </w:rPr>
                        <w:t>.ข้อมูลอื่น  ๆ</w:t>
                      </w:r>
                    </w:p>
                    <w:p w:rsidR="00FC7DAC" w:rsidRPr="00E333BA" w:rsidRDefault="00FC7DAC" w:rsidP="00AE27A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27A4" w:rsidRPr="00C82BC4" w:rsidRDefault="00AE27A4" w:rsidP="00C82BC4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AE27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0097"/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ทรัพยากรธรรมชาติในเขตพื้นที่</w:t>
      </w:r>
    </w:p>
    <w:p w:rsidR="00C82BC4" w:rsidRPr="00C82BC4" w:rsidRDefault="00C82BC4" w:rsidP="00C82BC4">
      <w:pPr>
        <w:numPr>
          <w:ilvl w:val="0"/>
          <w:numId w:val="4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มีทรัพยากรธรรมชาติในพื้นที่ประมาณ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2,000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ไร่</w:t>
      </w:r>
    </w:p>
    <w:p w:rsidR="00C82BC4" w:rsidRPr="00C82BC4" w:rsidRDefault="00C82BC4" w:rsidP="00AE27A4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0097"/>
      </w:r>
      <w:r w:rsidRPr="00C82BC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มวลชนจัดตั้ง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</w:p>
    <w:p w:rsidR="00C82BC4" w:rsidRPr="00C82BC4" w:rsidRDefault="00C82BC4" w:rsidP="00C82BC4">
      <w:pPr>
        <w:numPr>
          <w:ilvl w:val="0"/>
          <w:numId w:val="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ลูกเสือชาวบ้าน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รุ่น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120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C82BC4" w:rsidRPr="00C82BC4" w:rsidRDefault="00C82BC4" w:rsidP="00C82BC4">
      <w:pPr>
        <w:numPr>
          <w:ilvl w:val="0"/>
          <w:numId w:val="3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ไทยอาสาป้องกันชาติ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รุ่น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614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82BC4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. หมู่บ้าน อพป.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1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ab/>
        <w:t>614</w:t>
      </w:r>
      <w:r w:rsidRPr="00C82BC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2BC4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Pr="00C82BC4" w:rsidRDefault="00C82BC4" w:rsidP="00C82BC4">
      <w:pPr>
        <w:ind w:left="10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82BC4" w:rsidRDefault="00C82BC4" w:rsidP="00C82BC4">
      <w:pPr>
        <w:ind w:left="1080" w:firstLine="720"/>
        <w:rPr>
          <w:rFonts w:ascii="TH SarabunIT๙" w:hAnsi="TH SarabunIT๙" w:cs="TH SarabunIT๙"/>
          <w:color w:val="000000"/>
        </w:rPr>
      </w:pPr>
    </w:p>
    <w:sectPr w:rsidR="00C82BC4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99" w:rsidRDefault="00EE3899" w:rsidP="003121CB">
      <w:r>
        <w:separator/>
      </w:r>
    </w:p>
  </w:endnote>
  <w:endnote w:type="continuationSeparator" w:id="0">
    <w:p w:rsidR="00EE3899" w:rsidRDefault="00EE3899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AC" w:rsidRDefault="00FC7DAC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:rsidR="00FC7DAC" w:rsidRDefault="00FC7DAC" w:rsidP="00B745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99" w:rsidRDefault="00EE3899" w:rsidP="003121CB">
      <w:r>
        <w:separator/>
      </w:r>
    </w:p>
  </w:footnote>
  <w:footnote w:type="continuationSeparator" w:id="0">
    <w:p w:rsidR="00EE3899" w:rsidRDefault="00EE3899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727643273"/>
      <w:docPartObj>
        <w:docPartGallery w:val="Page Numbers (Top of Page)"/>
        <w:docPartUnique/>
      </w:docPartObj>
    </w:sdtPr>
    <w:sdtEndPr/>
    <w:sdtContent>
      <w:p w:rsidR="00FC7DAC" w:rsidRPr="008C1102" w:rsidRDefault="00FC7DAC">
        <w:pPr>
          <w:pStyle w:val="ac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C110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893005" w:rsidRPr="00893005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28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FC7DAC" w:rsidRDefault="00FC7D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620"/>
    <w:multiLevelType w:val="hybridMultilevel"/>
    <w:tmpl w:val="1DEEBEAE"/>
    <w:lvl w:ilvl="0" w:tplc="CA1AE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E817E5"/>
    <w:multiLevelType w:val="multilevel"/>
    <w:tmpl w:val="AE78DD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D204D5F"/>
    <w:multiLevelType w:val="multilevel"/>
    <w:tmpl w:val="EA1E2A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u w:val="single"/>
      </w:rPr>
    </w:lvl>
  </w:abstractNum>
  <w:abstractNum w:abstractNumId="3">
    <w:nsid w:val="34817BFD"/>
    <w:multiLevelType w:val="hybridMultilevel"/>
    <w:tmpl w:val="1F704C82"/>
    <w:lvl w:ilvl="0" w:tplc="D3C6CCB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C31054"/>
    <w:multiLevelType w:val="hybridMultilevel"/>
    <w:tmpl w:val="E360938C"/>
    <w:lvl w:ilvl="0" w:tplc="1A302926">
      <w:start w:val="4"/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E1792A"/>
    <w:multiLevelType w:val="hybridMultilevel"/>
    <w:tmpl w:val="ADBC771A"/>
    <w:lvl w:ilvl="0" w:tplc="1D60537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F2F63B3"/>
    <w:multiLevelType w:val="hybridMultilevel"/>
    <w:tmpl w:val="1DEEBEAE"/>
    <w:lvl w:ilvl="0" w:tplc="CA1AE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8E0B60"/>
    <w:multiLevelType w:val="hybridMultilevel"/>
    <w:tmpl w:val="F5FC81D8"/>
    <w:lvl w:ilvl="0" w:tplc="162A9B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0060CF4"/>
    <w:multiLevelType w:val="multilevel"/>
    <w:tmpl w:val="56B862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u w:val="singl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C"/>
    <w:rsid w:val="000103EB"/>
    <w:rsid w:val="0003105A"/>
    <w:rsid w:val="00033888"/>
    <w:rsid w:val="00041BF2"/>
    <w:rsid w:val="00044198"/>
    <w:rsid w:val="00051CAA"/>
    <w:rsid w:val="00053983"/>
    <w:rsid w:val="000542FD"/>
    <w:rsid w:val="00064A4C"/>
    <w:rsid w:val="00073134"/>
    <w:rsid w:val="0009353F"/>
    <w:rsid w:val="000A086E"/>
    <w:rsid w:val="000A12CE"/>
    <w:rsid w:val="000A2A0D"/>
    <w:rsid w:val="000A60B4"/>
    <w:rsid w:val="000B121E"/>
    <w:rsid w:val="000B6F59"/>
    <w:rsid w:val="000E24D6"/>
    <w:rsid w:val="00101F76"/>
    <w:rsid w:val="00107B8F"/>
    <w:rsid w:val="00112E92"/>
    <w:rsid w:val="00120DB8"/>
    <w:rsid w:val="00126BE0"/>
    <w:rsid w:val="00143789"/>
    <w:rsid w:val="00146D28"/>
    <w:rsid w:val="001470B3"/>
    <w:rsid w:val="00151FE3"/>
    <w:rsid w:val="00161D47"/>
    <w:rsid w:val="00170A27"/>
    <w:rsid w:val="00170FA8"/>
    <w:rsid w:val="0017225D"/>
    <w:rsid w:val="001851D2"/>
    <w:rsid w:val="001A30AD"/>
    <w:rsid w:val="001A394E"/>
    <w:rsid w:val="001B20DD"/>
    <w:rsid w:val="001B48B8"/>
    <w:rsid w:val="001C1938"/>
    <w:rsid w:val="001E4027"/>
    <w:rsid w:val="001E6174"/>
    <w:rsid w:val="001F55E3"/>
    <w:rsid w:val="001F73A4"/>
    <w:rsid w:val="00200206"/>
    <w:rsid w:val="00200D1D"/>
    <w:rsid w:val="00207F22"/>
    <w:rsid w:val="0021321E"/>
    <w:rsid w:val="002301F1"/>
    <w:rsid w:val="00240BA5"/>
    <w:rsid w:val="00246F5F"/>
    <w:rsid w:val="00267F65"/>
    <w:rsid w:val="00267F6B"/>
    <w:rsid w:val="00286D16"/>
    <w:rsid w:val="00292802"/>
    <w:rsid w:val="002B2553"/>
    <w:rsid w:val="002B5AAB"/>
    <w:rsid w:val="002D6C33"/>
    <w:rsid w:val="002F05AC"/>
    <w:rsid w:val="002F0B20"/>
    <w:rsid w:val="002F0F8C"/>
    <w:rsid w:val="002F2F9D"/>
    <w:rsid w:val="002F4009"/>
    <w:rsid w:val="003002E1"/>
    <w:rsid w:val="00306C4C"/>
    <w:rsid w:val="00307DED"/>
    <w:rsid w:val="00310090"/>
    <w:rsid w:val="003121CB"/>
    <w:rsid w:val="00324CBD"/>
    <w:rsid w:val="00330837"/>
    <w:rsid w:val="00332C94"/>
    <w:rsid w:val="003376BE"/>
    <w:rsid w:val="00337853"/>
    <w:rsid w:val="00341DB4"/>
    <w:rsid w:val="00357EA8"/>
    <w:rsid w:val="00360F24"/>
    <w:rsid w:val="00363AE7"/>
    <w:rsid w:val="00370820"/>
    <w:rsid w:val="003772B4"/>
    <w:rsid w:val="003C4E21"/>
    <w:rsid w:val="003C6535"/>
    <w:rsid w:val="003D617D"/>
    <w:rsid w:val="00405077"/>
    <w:rsid w:val="00405EA3"/>
    <w:rsid w:val="004255D7"/>
    <w:rsid w:val="00456F8F"/>
    <w:rsid w:val="0046183F"/>
    <w:rsid w:val="00473C26"/>
    <w:rsid w:val="0048209D"/>
    <w:rsid w:val="00490E90"/>
    <w:rsid w:val="004A2BF0"/>
    <w:rsid w:val="004C5B7F"/>
    <w:rsid w:val="004E1B27"/>
    <w:rsid w:val="004F20CE"/>
    <w:rsid w:val="004F79DB"/>
    <w:rsid w:val="005064B5"/>
    <w:rsid w:val="00520623"/>
    <w:rsid w:val="0052529E"/>
    <w:rsid w:val="00531724"/>
    <w:rsid w:val="0054363A"/>
    <w:rsid w:val="00544C59"/>
    <w:rsid w:val="00547503"/>
    <w:rsid w:val="00577F2B"/>
    <w:rsid w:val="00587E43"/>
    <w:rsid w:val="005A23E0"/>
    <w:rsid w:val="005C27CD"/>
    <w:rsid w:val="005C4145"/>
    <w:rsid w:val="005E6505"/>
    <w:rsid w:val="005F695D"/>
    <w:rsid w:val="005F7F0B"/>
    <w:rsid w:val="00615175"/>
    <w:rsid w:val="0062130C"/>
    <w:rsid w:val="00644D8B"/>
    <w:rsid w:val="006734E6"/>
    <w:rsid w:val="006772B4"/>
    <w:rsid w:val="006A3A22"/>
    <w:rsid w:val="006B3866"/>
    <w:rsid w:val="006C3A9B"/>
    <w:rsid w:val="006D204D"/>
    <w:rsid w:val="006D5E41"/>
    <w:rsid w:val="006D76C7"/>
    <w:rsid w:val="006E1F7A"/>
    <w:rsid w:val="006F495A"/>
    <w:rsid w:val="00707259"/>
    <w:rsid w:val="0072324D"/>
    <w:rsid w:val="00745A3D"/>
    <w:rsid w:val="007463B9"/>
    <w:rsid w:val="007803D3"/>
    <w:rsid w:val="007831CA"/>
    <w:rsid w:val="007932D8"/>
    <w:rsid w:val="00794C23"/>
    <w:rsid w:val="00795841"/>
    <w:rsid w:val="007C5EB9"/>
    <w:rsid w:val="007E0172"/>
    <w:rsid w:val="007F145B"/>
    <w:rsid w:val="00801BC4"/>
    <w:rsid w:val="00825C4B"/>
    <w:rsid w:val="00826689"/>
    <w:rsid w:val="008461B8"/>
    <w:rsid w:val="00850033"/>
    <w:rsid w:val="0085222F"/>
    <w:rsid w:val="00863E02"/>
    <w:rsid w:val="00864F5A"/>
    <w:rsid w:val="00872A3B"/>
    <w:rsid w:val="00875AC3"/>
    <w:rsid w:val="00893005"/>
    <w:rsid w:val="008C095E"/>
    <w:rsid w:val="008C1102"/>
    <w:rsid w:val="008C35A3"/>
    <w:rsid w:val="008E06F3"/>
    <w:rsid w:val="008E3015"/>
    <w:rsid w:val="0090658C"/>
    <w:rsid w:val="009132BA"/>
    <w:rsid w:val="00922F30"/>
    <w:rsid w:val="00925ADE"/>
    <w:rsid w:val="009265EE"/>
    <w:rsid w:val="0093029C"/>
    <w:rsid w:val="0095192E"/>
    <w:rsid w:val="009609BD"/>
    <w:rsid w:val="00963AC5"/>
    <w:rsid w:val="00981888"/>
    <w:rsid w:val="009B174A"/>
    <w:rsid w:val="009B5018"/>
    <w:rsid w:val="009B5648"/>
    <w:rsid w:val="009D71D5"/>
    <w:rsid w:val="009E6EF3"/>
    <w:rsid w:val="009F7764"/>
    <w:rsid w:val="00A00E64"/>
    <w:rsid w:val="00A031F0"/>
    <w:rsid w:val="00A12843"/>
    <w:rsid w:val="00A23E9E"/>
    <w:rsid w:val="00A30F8F"/>
    <w:rsid w:val="00A35FAB"/>
    <w:rsid w:val="00A37E0F"/>
    <w:rsid w:val="00A478D9"/>
    <w:rsid w:val="00A57D1E"/>
    <w:rsid w:val="00A74ACE"/>
    <w:rsid w:val="00A805B1"/>
    <w:rsid w:val="00A920FC"/>
    <w:rsid w:val="00AB345A"/>
    <w:rsid w:val="00AB45D9"/>
    <w:rsid w:val="00AB54A2"/>
    <w:rsid w:val="00AC482C"/>
    <w:rsid w:val="00AD55F7"/>
    <w:rsid w:val="00AE27A4"/>
    <w:rsid w:val="00B06FA6"/>
    <w:rsid w:val="00B42146"/>
    <w:rsid w:val="00B45A6B"/>
    <w:rsid w:val="00B4725F"/>
    <w:rsid w:val="00B51CB5"/>
    <w:rsid w:val="00B57BC4"/>
    <w:rsid w:val="00B7456E"/>
    <w:rsid w:val="00B92682"/>
    <w:rsid w:val="00BA6682"/>
    <w:rsid w:val="00BB4415"/>
    <w:rsid w:val="00BD25A2"/>
    <w:rsid w:val="00BD3B20"/>
    <w:rsid w:val="00BD6B3B"/>
    <w:rsid w:val="00BE51A8"/>
    <w:rsid w:val="00BE6823"/>
    <w:rsid w:val="00BF2182"/>
    <w:rsid w:val="00BF4E56"/>
    <w:rsid w:val="00C108D9"/>
    <w:rsid w:val="00C3492F"/>
    <w:rsid w:val="00C373BC"/>
    <w:rsid w:val="00C45EB8"/>
    <w:rsid w:val="00C517E4"/>
    <w:rsid w:val="00C67496"/>
    <w:rsid w:val="00C70412"/>
    <w:rsid w:val="00C73E5B"/>
    <w:rsid w:val="00C77D33"/>
    <w:rsid w:val="00C8084E"/>
    <w:rsid w:val="00C82BC4"/>
    <w:rsid w:val="00C93069"/>
    <w:rsid w:val="00C93BE3"/>
    <w:rsid w:val="00CA472D"/>
    <w:rsid w:val="00CB31C7"/>
    <w:rsid w:val="00CC33F3"/>
    <w:rsid w:val="00CD1124"/>
    <w:rsid w:val="00CF52ED"/>
    <w:rsid w:val="00D023CF"/>
    <w:rsid w:val="00D14B90"/>
    <w:rsid w:val="00D25810"/>
    <w:rsid w:val="00D35C09"/>
    <w:rsid w:val="00D462C6"/>
    <w:rsid w:val="00D46624"/>
    <w:rsid w:val="00D5578B"/>
    <w:rsid w:val="00D61BFA"/>
    <w:rsid w:val="00D66B1A"/>
    <w:rsid w:val="00D828F4"/>
    <w:rsid w:val="00D83E84"/>
    <w:rsid w:val="00D90A9A"/>
    <w:rsid w:val="00D91186"/>
    <w:rsid w:val="00DA7CB4"/>
    <w:rsid w:val="00DD4BEC"/>
    <w:rsid w:val="00E150BB"/>
    <w:rsid w:val="00E20BD8"/>
    <w:rsid w:val="00E21B36"/>
    <w:rsid w:val="00E333BA"/>
    <w:rsid w:val="00E40B01"/>
    <w:rsid w:val="00E45B63"/>
    <w:rsid w:val="00E51A32"/>
    <w:rsid w:val="00E54915"/>
    <w:rsid w:val="00E73CE0"/>
    <w:rsid w:val="00E906B8"/>
    <w:rsid w:val="00E95719"/>
    <w:rsid w:val="00EB286A"/>
    <w:rsid w:val="00EE13E0"/>
    <w:rsid w:val="00EE3899"/>
    <w:rsid w:val="00F128AD"/>
    <w:rsid w:val="00F22BC6"/>
    <w:rsid w:val="00F258AE"/>
    <w:rsid w:val="00F46C61"/>
    <w:rsid w:val="00F54F72"/>
    <w:rsid w:val="00F63F08"/>
    <w:rsid w:val="00F678EA"/>
    <w:rsid w:val="00F7590C"/>
    <w:rsid w:val="00F80CA2"/>
    <w:rsid w:val="00F840B8"/>
    <w:rsid w:val="00FA1F1A"/>
    <w:rsid w:val="00FB5EB3"/>
    <w:rsid w:val="00FC6FCE"/>
    <w:rsid w:val="00FC7DAC"/>
    <w:rsid w:val="00FD5D76"/>
    <w:rsid w:val="00FF0205"/>
    <w:rsid w:val="00FF1C55"/>
    <w:rsid w:val="00FF2048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1955A-440C-4AAD-860D-EAA58F02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FA8C-B606-4EB7-9BE4-0E24B7B2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2020-11-16T03:19:00Z</cp:lastPrinted>
  <dcterms:created xsi:type="dcterms:W3CDTF">2021-04-01T04:52:00Z</dcterms:created>
  <dcterms:modified xsi:type="dcterms:W3CDTF">2021-04-01T04:52:00Z</dcterms:modified>
</cp:coreProperties>
</file>